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B3F8" w14:textId="77777777" w:rsidR="005B6C54" w:rsidRDefault="0003232F">
      <w:pPr>
        <w:spacing w:before="76"/>
        <w:ind w:left="3633" w:right="3571"/>
        <w:jc w:val="center"/>
        <w:rPr>
          <w:b/>
          <w:sz w:val="28"/>
        </w:rPr>
      </w:pPr>
      <w:r>
        <w:rPr>
          <w:b/>
          <w:sz w:val="28"/>
        </w:rPr>
        <w:t>SILLABUSZ</w:t>
      </w:r>
    </w:p>
    <w:p w14:paraId="684C13F6" w14:textId="77777777" w:rsidR="005B6C54" w:rsidRDefault="005B6C54">
      <w:pPr>
        <w:rPr>
          <w:b/>
          <w:sz w:val="20"/>
        </w:rPr>
      </w:pPr>
    </w:p>
    <w:p w14:paraId="49A6A4E0" w14:textId="77777777" w:rsidR="005B6C54" w:rsidRDefault="005B6C54">
      <w:pPr>
        <w:spacing w:before="2"/>
        <w:rPr>
          <w:b/>
          <w:sz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008"/>
        <w:gridCol w:w="737"/>
        <w:gridCol w:w="144"/>
        <w:gridCol w:w="1567"/>
        <w:gridCol w:w="293"/>
        <w:gridCol w:w="264"/>
        <w:gridCol w:w="1274"/>
        <w:gridCol w:w="1111"/>
        <w:gridCol w:w="28"/>
        <w:gridCol w:w="689"/>
        <w:gridCol w:w="158"/>
        <w:gridCol w:w="141"/>
        <w:gridCol w:w="867"/>
      </w:tblGrid>
      <w:tr w:rsidR="005B6C54" w14:paraId="1579B5C2" w14:textId="77777777">
        <w:trPr>
          <w:trHeight w:val="275"/>
        </w:trPr>
        <w:tc>
          <w:tcPr>
            <w:tcW w:w="9645" w:type="dxa"/>
            <w:gridSpan w:val="15"/>
            <w:shd w:val="clear" w:color="auto" w:fill="CCCCCC"/>
          </w:tcPr>
          <w:p w14:paraId="190FFD6B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</w:tr>
      <w:tr w:rsidR="005B6C54" w14:paraId="115E9ABF" w14:textId="77777777">
        <w:trPr>
          <w:trHeight w:val="275"/>
        </w:trPr>
        <w:tc>
          <w:tcPr>
            <w:tcW w:w="2376" w:type="dxa"/>
            <w:gridSpan w:val="3"/>
          </w:tcPr>
          <w:p w14:paraId="793E9CAE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Intézmény neve</w:t>
            </w:r>
          </w:p>
        </w:tc>
        <w:tc>
          <w:tcPr>
            <w:tcW w:w="7269" w:type="dxa"/>
            <w:gridSpan w:val="12"/>
          </w:tcPr>
          <w:p w14:paraId="720DAACE" w14:textId="77777777" w:rsidR="005B6C54" w:rsidRDefault="009F53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Partiumi Keresztény Egyetem, Nagyvárad</w:t>
            </w:r>
          </w:p>
        </w:tc>
      </w:tr>
      <w:tr w:rsidR="005B6C54" w14:paraId="275049CE" w14:textId="77777777">
        <w:trPr>
          <w:trHeight w:val="275"/>
        </w:trPr>
        <w:tc>
          <w:tcPr>
            <w:tcW w:w="2376" w:type="dxa"/>
            <w:gridSpan w:val="3"/>
          </w:tcPr>
          <w:p w14:paraId="7563593D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Kar</w:t>
            </w:r>
          </w:p>
        </w:tc>
        <w:tc>
          <w:tcPr>
            <w:tcW w:w="7269" w:type="dxa"/>
            <w:gridSpan w:val="12"/>
          </w:tcPr>
          <w:p w14:paraId="7F6380C7" w14:textId="77777777" w:rsidR="005B6C54" w:rsidRDefault="009F53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Gazdaság és Társadalomtudományi Kar</w:t>
            </w:r>
          </w:p>
        </w:tc>
      </w:tr>
      <w:tr w:rsidR="005B6C54" w14:paraId="3D912273" w14:textId="77777777">
        <w:trPr>
          <w:trHeight w:val="275"/>
        </w:trPr>
        <w:tc>
          <w:tcPr>
            <w:tcW w:w="2376" w:type="dxa"/>
            <w:gridSpan w:val="3"/>
          </w:tcPr>
          <w:p w14:paraId="4E2C32E2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Szak</w:t>
            </w:r>
          </w:p>
        </w:tc>
        <w:tc>
          <w:tcPr>
            <w:tcW w:w="7269" w:type="dxa"/>
            <w:gridSpan w:val="12"/>
          </w:tcPr>
          <w:p w14:paraId="10A8FA25" w14:textId="77777777" w:rsidR="005B6C54" w:rsidRDefault="009F53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Vállalkozások fejlesztésének menedzsmentje,</w:t>
            </w:r>
          </w:p>
        </w:tc>
      </w:tr>
      <w:tr w:rsidR="005B6C54" w14:paraId="6B7687E5" w14:textId="77777777">
        <w:trPr>
          <w:trHeight w:val="278"/>
        </w:trPr>
        <w:tc>
          <w:tcPr>
            <w:tcW w:w="2376" w:type="dxa"/>
            <w:gridSpan w:val="3"/>
            <w:vMerge w:val="restart"/>
          </w:tcPr>
          <w:p w14:paraId="03E37AC9" w14:textId="77777777" w:rsidR="005B6C54" w:rsidRDefault="009F53EC">
            <w:pPr>
              <w:pStyle w:val="TableParagraph"/>
              <w:spacing w:before="145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Tantárgy megnevezése</w:t>
            </w:r>
          </w:p>
        </w:tc>
        <w:tc>
          <w:tcPr>
            <w:tcW w:w="5390" w:type="dxa"/>
            <w:gridSpan w:val="7"/>
            <w:vMerge w:val="restart"/>
          </w:tcPr>
          <w:p w14:paraId="48EA1ECD" w14:textId="77777777" w:rsidR="005B6C54" w:rsidRDefault="009F53EC">
            <w:pPr>
              <w:pStyle w:val="TableParagraph"/>
              <w:spacing w:before="140"/>
              <w:ind w:right="871"/>
              <w:rPr>
                <w:sz w:val="24"/>
              </w:rPr>
            </w:pPr>
            <w:r>
              <w:rPr>
                <w:sz w:val="24"/>
              </w:rPr>
              <w:t>Az üzle</w:t>
            </w:r>
            <w:r w:rsidR="00FD6634">
              <w:rPr>
                <w:sz w:val="24"/>
              </w:rPr>
              <w:t>ti tervezés menedzsmentje, VFM</w:t>
            </w:r>
            <w:bookmarkStart w:id="0" w:name="_GoBack"/>
            <w:bookmarkEnd w:id="0"/>
            <w:r w:rsidR="00FD6634">
              <w:rPr>
                <w:sz w:val="24"/>
              </w:rPr>
              <w:t>12</w:t>
            </w:r>
            <w:r>
              <w:rPr>
                <w:sz w:val="24"/>
              </w:rPr>
              <w:t>03 Managementul planului de afaceri</w:t>
            </w:r>
          </w:p>
        </w:tc>
        <w:tc>
          <w:tcPr>
            <w:tcW w:w="1879" w:type="dxa"/>
            <w:gridSpan w:val="5"/>
          </w:tcPr>
          <w:p w14:paraId="58AC77A3" w14:textId="77777777" w:rsidR="005B6C54" w:rsidRDefault="009F53EC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A tantárgy típusa</w:t>
            </w:r>
          </w:p>
        </w:tc>
      </w:tr>
      <w:tr w:rsidR="005B6C54" w14:paraId="644106AB" w14:textId="77777777">
        <w:trPr>
          <w:trHeight w:val="275"/>
        </w:trPr>
        <w:tc>
          <w:tcPr>
            <w:tcW w:w="2376" w:type="dxa"/>
            <w:gridSpan w:val="3"/>
            <w:vMerge/>
            <w:tcBorders>
              <w:top w:val="nil"/>
            </w:tcBorders>
          </w:tcPr>
          <w:p w14:paraId="3D485AAC" w14:textId="77777777" w:rsidR="005B6C54" w:rsidRDefault="005B6C54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7"/>
            <w:vMerge/>
            <w:tcBorders>
              <w:top w:val="nil"/>
            </w:tcBorders>
          </w:tcPr>
          <w:p w14:paraId="1BCB4357" w14:textId="77777777" w:rsidR="005B6C54" w:rsidRDefault="005B6C54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3"/>
          </w:tcPr>
          <w:p w14:paraId="5FE325B0" w14:textId="77777777" w:rsidR="005B6C54" w:rsidRDefault="009F53EC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1004" w:type="dxa"/>
            <w:gridSpan w:val="2"/>
          </w:tcPr>
          <w:p w14:paraId="2829BCE9" w14:textId="77777777" w:rsidR="005B6C54" w:rsidRPr="006F643C" w:rsidRDefault="009F53EC">
            <w:pPr>
              <w:pStyle w:val="TableParagraph"/>
              <w:spacing w:line="256" w:lineRule="exact"/>
              <w:ind w:left="331" w:right="315"/>
              <w:jc w:val="center"/>
              <w:rPr>
                <w:b/>
                <w:sz w:val="24"/>
              </w:rPr>
            </w:pPr>
            <w:r w:rsidRPr="006F643C">
              <w:rPr>
                <w:b/>
                <w:sz w:val="24"/>
              </w:rPr>
              <w:t>SN</w:t>
            </w:r>
          </w:p>
        </w:tc>
      </w:tr>
      <w:tr w:rsidR="005B6C54" w14:paraId="19A70B0F" w14:textId="77777777">
        <w:trPr>
          <w:trHeight w:val="275"/>
        </w:trPr>
        <w:tc>
          <w:tcPr>
            <w:tcW w:w="2376" w:type="dxa"/>
            <w:gridSpan w:val="3"/>
            <w:vMerge/>
            <w:tcBorders>
              <w:top w:val="nil"/>
            </w:tcBorders>
          </w:tcPr>
          <w:p w14:paraId="2DA9A7A9" w14:textId="77777777" w:rsidR="005B6C54" w:rsidRDefault="005B6C54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7"/>
            <w:vMerge/>
            <w:tcBorders>
              <w:top w:val="nil"/>
            </w:tcBorders>
          </w:tcPr>
          <w:p w14:paraId="6091DA8E" w14:textId="77777777" w:rsidR="005B6C54" w:rsidRDefault="005B6C54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3"/>
          </w:tcPr>
          <w:p w14:paraId="567A6375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14:paraId="30467298" w14:textId="77777777" w:rsidR="005B6C54" w:rsidRDefault="009F53E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B6C54" w14:paraId="58574EA6" w14:textId="77777777">
        <w:trPr>
          <w:trHeight w:val="275"/>
        </w:trPr>
        <w:tc>
          <w:tcPr>
            <w:tcW w:w="9645" w:type="dxa"/>
            <w:gridSpan w:val="15"/>
            <w:shd w:val="clear" w:color="auto" w:fill="CCCCCC"/>
          </w:tcPr>
          <w:p w14:paraId="3860101F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</w:tr>
      <w:tr w:rsidR="005B6C54" w14:paraId="1C5235E5" w14:textId="77777777">
        <w:trPr>
          <w:trHeight w:val="275"/>
        </w:trPr>
        <w:tc>
          <w:tcPr>
            <w:tcW w:w="3257" w:type="dxa"/>
            <w:gridSpan w:val="5"/>
          </w:tcPr>
          <w:p w14:paraId="28712AE5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8" w:type="dxa"/>
            <w:gridSpan w:val="10"/>
          </w:tcPr>
          <w:p w14:paraId="18875EF2" w14:textId="77777777" w:rsidR="005B6C54" w:rsidRDefault="009F53EC">
            <w:pPr>
              <w:pStyle w:val="TableParagraph"/>
              <w:spacing w:line="256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Tantárgy felépítése (heti óraszám)</w:t>
            </w:r>
          </w:p>
        </w:tc>
      </w:tr>
      <w:tr w:rsidR="005B6C54" w14:paraId="1E166469" w14:textId="77777777">
        <w:trPr>
          <w:trHeight w:val="275"/>
        </w:trPr>
        <w:tc>
          <w:tcPr>
            <w:tcW w:w="1368" w:type="dxa"/>
            <w:gridSpan w:val="2"/>
          </w:tcPr>
          <w:p w14:paraId="18EA4CB7" w14:textId="77777777" w:rsidR="005B6C54" w:rsidRDefault="009F53EC">
            <w:pPr>
              <w:pStyle w:val="TableParagraph"/>
              <w:spacing w:line="256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Szemeszter</w:t>
            </w:r>
          </w:p>
        </w:tc>
        <w:tc>
          <w:tcPr>
            <w:tcW w:w="1889" w:type="dxa"/>
            <w:gridSpan w:val="3"/>
          </w:tcPr>
          <w:p w14:paraId="6F8DB6A2" w14:textId="77777777" w:rsidR="005B6C54" w:rsidRDefault="009F53EC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Kreditek száma</w:t>
            </w:r>
          </w:p>
        </w:tc>
        <w:tc>
          <w:tcPr>
            <w:tcW w:w="1567" w:type="dxa"/>
          </w:tcPr>
          <w:p w14:paraId="2AA460DC" w14:textId="77777777" w:rsidR="005B6C54" w:rsidRDefault="009F53EC">
            <w:pPr>
              <w:pStyle w:val="TableParagraph"/>
              <w:spacing w:line="256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Előadás</w:t>
            </w:r>
          </w:p>
        </w:tc>
        <w:tc>
          <w:tcPr>
            <w:tcW w:w="1831" w:type="dxa"/>
            <w:gridSpan w:val="3"/>
          </w:tcPr>
          <w:p w14:paraId="7F24A312" w14:textId="77777777" w:rsidR="005B6C54" w:rsidRDefault="009F53EC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Szeminárium</w:t>
            </w:r>
          </w:p>
        </w:tc>
        <w:tc>
          <w:tcPr>
            <w:tcW w:w="1828" w:type="dxa"/>
            <w:gridSpan w:val="3"/>
          </w:tcPr>
          <w:p w14:paraId="3B90F0DC" w14:textId="77777777" w:rsidR="005B6C54" w:rsidRDefault="009F53EC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Gyakorlat</w:t>
            </w:r>
          </w:p>
        </w:tc>
        <w:tc>
          <w:tcPr>
            <w:tcW w:w="1162" w:type="dxa"/>
            <w:gridSpan w:val="3"/>
          </w:tcPr>
          <w:p w14:paraId="4275038F" w14:textId="77777777" w:rsidR="005B6C54" w:rsidRDefault="009F53EC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Projekt</w:t>
            </w:r>
          </w:p>
        </w:tc>
      </w:tr>
      <w:tr w:rsidR="005B6C54" w14:paraId="6730AD4D" w14:textId="77777777">
        <w:trPr>
          <w:trHeight w:val="275"/>
        </w:trPr>
        <w:tc>
          <w:tcPr>
            <w:tcW w:w="1368" w:type="dxa"/>
            <w:gridSpan w:val="2"/>
          </w:tcPr>
          <w:p w14:paraId="5C16D35B" w14:textId="77777777" w:rsidR="005B6C54" w:rsidRDefault="0092023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gridSpan w:val="3"/>
          </w:tcPr>
          <w:p w14:paraId="72B72146" w14:textId="77777777" w:rsidR="005B6C54" w:rsidRDefault="007C401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7" w:type="dxa"/>
          </w:tcPr>
          <w:p w14:paraId="768464C0" w14:textId="77777777" w:rsidR="005B6C54" w:rsidRDefault="009F53E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1" w:type="dxa"/>
            <w:gridSpan w:val="3"/>
          </w:tcPr>
          <w:p w14:paraId="501A105C" w14:textId="77777777" w:rsidR="005B6C54" w:rsidRDefault="009F53E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  <w:gridSpan w:val="3"/>
          </w:tcPr>
          <w:p w14:paraId="12F287F2" w14:textId="77777777" w:rsidR="005B6C54" w:rsidRDefault="009F53E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2" w:type="dxa"/>
            <w:gridSpan w:val="3"/>
          </w:tcPr>
          <w:p w14:paraId="7D55FF50" w14:textId="77777777" w:rsidR="005B6C54" w:rsidRDefault="009F53E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B6C54" w14:paraId="1BEF6F1D" w14:textId="77777777">
        <w:trPr>
          <w:trHeight w:val="278"/>
        </w:trPr>
        <w:tc>
          <w:tcPr>
            <w:tcW w:w="9645" w:type="dxa"/>
            <w:gridSpan w:val="15"/>
            <w:shd w:val="clear" w:color="auto" w:fill="CCCCCC"/>
          </w:tcPr>
          <w:p w14:paraId="51754BF2" w14:textId="77777777" w:rsidR="005B6C54" w:rsidRDefault="009F5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</w:tr>
      <w:tr w:rsidR="005B6C54" w14:paraId="582177A1" w14:textId="77777777">
        <w:trPr>
          <w:trHeight w:val="275"/>
        </w:trPr>
        <w:tc>
          <w:tcPr>
            <w:tcW w:w="3113" w:type="dxa"/>
            <w:gridSpan w:val="4"/>
          </w:tcPr>
          <w:p w14:paraId="4B866A1A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Tantárgy besorolása</w:t>
            </w:r>
          </w:p>
        </w:tc>
        <w:tc>
          <w:tcPr>
            <w:tcW w:w="2004" w:type="dxa"/>
            <w:gridSpan w:val="3"/>
          </w:tcPr>
          <w:p w14:paraId="7EA1349E" w14:textId="77777777" w:rsidR="005B6C54" w:rsidRDefault="009F53EC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kötelező</w:t>
            </w:r>
          </w:p>
        </w:tc>
        <w:tc>
          <w:tcPr>
            <w:tcW w:w="2649" w:type="dxa"/>
            <w:gridSpan w:val="3"/>
          </w:tcPr>
          <w:p w14:paraId="096C950D" w14:textId="77777777" w:rsidR="005B6C54" w:rsidRDefault="009F53EC">
            <w:pPr>
              <w:pStyle w:val="TableParagraph"/>
              <w:spacing w:line="256" w:lineRule="exact"/>
              <w:ind w:left="805"/>
              <w:rPr>
                <w:sz w:val="24"/>
              </w:rPr>
            </w:pPr>
            <w:r>
              <w:rPr>
                <w:sz w:val="24"/>
              </w:rPr>
              <w:t>opcionális</w:t>
            </w:r>
          </w:p>
        </w:tc>
        <w:tc>
          <w:tcPr>
            <w:tcW w:w="1879" w:type="dxa"/>
            <w:gridSpan w:val="5"/>
          </w:tcPr>
          <w:p w14:paraId="259ECCBF" w14:textId="77777777" w:rsidR="005B6C54" w:rsidRDefault="009F53EC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fakultatív</w:t>
            </w:r>
          </w:p>
        </w:tc>
      </w:tr>
      <w:tr w:rsidR="005B6C54" w14:paraId="0FAC77A9" w14:textId="77777777">
        <w:trPr>
          <w:trHeight w:val="276"/>
        </w:trPr>
        <w:tc>
          <w:tcPr>
            <w:tcW w:w="3113" w:type="dxa"/>
            <w:gridSpan w:val="4"/>
          </w:tcPr>
          <w:p w14:paraId="16F736D4" w14:textId="77777777" w:rsidR="005B6C54" w:rsidRDefault="009F53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(x–el jelölni)</w:t>
            </w:r>
          </w:p>
        </w:tc>
        <w:tc>
          <w:tcPr>
            <w:tcW w:w="2004" w:type="dxa"/>
            <w:gridSpan w:val="3"/>
          </w:tcPr>
          <w:p w14:paraId="24FF269A" w14:textId="77777777" w:rsidR="005B6C54" w:rsidRDefault="009F53E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649" w:type="dxa"/>
            <w:gridSpan w:val="3"/>
          </w:tcPr>
          <w:p w14:paraId="6B78B5A3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gridSpan w:val="5"/>
          </w:tcPr>
          <w:p w14:paraId="10DD2A4D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078E808B" w14:textId="77777777">
        <w:trPr>
          <w:trHeight w:val="275"/>
        </w:trPr>
        <w:tc>
          <w:tcPr>
            <w:tcW w:w="9645" w:type="dxa"/>
            <w:gridSpan w:val="15"/>
            <w:shd w:val="clear" w:color="auto" w:fill="CCCCCC"/>
          </w:tcPr>
          <w:p w14:paraId="66773DE6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</w:tr>
      <w:tr w:rsidR="005B6C54" w14:paraId="11F82236" w14:textId="77777777">
        <w:trPr>
          <w:trHeight w:val="275"/>
        </w:trPr>
        <w:tc>
          <w:tcPr>
            <w:tcW w:w="9645" w:type="dxa"/>
            <w:gridSpan w:val="15"/>
          </w:tcPr>
          <w:p w14:paraId="00E5FBC3" w14:textId="77777777" w:rsidR="005B6C54" w:rsidRDefault="009F53EC">
            <w:pPr>
              <w:pStyle w:val="TableParagraph"/>
              <w:spacing w:line="256" w:lineRule="exact"/>
              <w:ind w:left="3865" w:right="3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Tantárgy oktatója</w:t>
            </w:r>
          </w:p>
        </w:tc>
      </w:tr>
      <w:tr w:rsidR="005B6C54" w14:paraId="3A2D2CD0" w14:textId="77777777">
        <w:trPr>
          <w:trHeight w:val="275"/>
        </w:trPr>
        <w:tc>
          <w:tcPr>
            <w:tcW w:w="3113" w:type="dxa"/>
            <w:gridSpan w:val="4"/>
          </w:tcPr>
          <w:p w14:paraId="77453833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3589E5EA" w14:textId="77777777" w:rsidR="005B6C54" w:rsidRDefault="009F53EC">
            <w:pPr>
              <w:pStyle w:val="TableParagraph"/>
              <w:spacing w:line="256" w:lineRule="exact"/>
              <w:ind w:left="752" w:right="746"/>
              <w:jc w:val="center"/>
              <w:rPr>
                <w:sz w:val="24"/>
              </w:rPr>
            </w:pPr>
            <w:r>
              <w:rPr>
                <w:sz w:val="24"/>
              </w:rPr>
              <w:t>előadás</w:t>
            </w:r>
          </w:p>
        </w:tc>
        <w:tc>
          <w:tcPr>
            <w:tcW w:w="2385" w:type="dxa"/>
            <w:gridSpan w:val="2"/>
          </w:tcPr>
          <w:p w14:paraId="06461B1A" w14:textId="77777777" w:rsidR="005B6C54" w:rsidRDefault="009F53EC"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szeminárium</w:t>
            </w:r>
          </w:p>
        </w:tc>
        <w:tc>
          <w:tcPr>
            <w:tcW w:w="1016" w:type="dxa"/>
            <w:gridSpan w:val="4"/>
          </w:tcPr>
          <w:p w14:paraId="4A8A66CC" w14:textId="77777777" w:rsidR="005B6C54" w:rsidRDefault="009F53EC">
            <w:pPr>
              <w:pStyle w:val="TableParagraph"/>
              <w:spacing w:line="247" w:lineRule="exact"/>
              <w:ind w:left="107"/>
            </w:pPr>
            <w:r>
              <w:t>gyakorlat</w:t>
            </w:r>
          </w:p>
        </w:tc>
        <w:tc>
          <w:tcPr>
            <w:tcW w:w="863" w:type="dxa"/>
          </w:tcPr>
          <w:p w14:paraId="3A967C59" w14:textId="77777777" w:rsidR="005B6C54" w:rsidRDefault="009F53EC">
            <w:pPr>
              <w:pStyle w:val="TableParagraph"/>
              <w:spacing w:line="247" w:lineRule="exact"/>
              <w:ind w:left="123"/>
            </w:pPr>
            <w:r>
              <w:t>projekt</w:t>
            </w:r>
          </w:p>
        </w:tc>
      </w:tr>
      <w:tr w:rsidR="005B6C54" w14:paraId="5E5FC8E1" w14:textId="77777777">
        <w:trPr>
          <w:trHeight w:val="277"/>
        </w:trPr>
        <w:tc>
          <w:tcPr>
            <w:tcW w:w="3113" w:type="dxa"/>
            <w:gridSpan w:val="4"/>
          </w:tcPr>
          <w:p w14:paraId="721CF02A" w14:textId="77777777" w:rsidR="005B6C54" w:rsidRDefault="009F5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Vezetéknév, keresztnév</w:t>
            </w:r>
          </w:p>
        </w:tc>
        <w:tc>
          <w:tcPr>
            <w:tcW w:w="2268" w:type="dxa"/>
            <w:gridSpan w:val="4"/>
          </w:tcPr>
          <w:p w14:paraId="5B367BD5" w14:textId="77777777" w:rsidR="005B6C54" w:rsidRDefault="009F53EC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Nábrádi András</w:t>
            </w:r>
          </w:p>
        </w:tc>
        <w:tc>
          <w:tcPr>
            <w:tcW w:w="2385" w:type="dxa"/>
            <w:gridSpan w:val="2"/>
          </w:tcPr>
          <w:p w14:paraId="54398EE4" w14:textId="77777777" w:rsidR="005B6C54" w:rsidRDefault="009F53EC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Nábrádi András</w:t>
            </w:r>
          </w:p>
        </w:tc>
        <w:tc>
          <w:tcPr>
            <w:tcW w:w="1016" w:type="dxa"/>
            <w:gridSpan w:val="4"/>
          </w:tcPr>
          <w:p w14:paraId="3F2BABFA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14:paraId="097165EC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57841728" w14:textId="77777777">
        <w:trPr>
          <w:trHeight w:val="275"/>
        </w:trPr>
        <w:tc>
          <w:tcPr>
            <w:tcW w:w="3113" w:type="dxa"/>
            <w:gridSpan w:val="4"/>
          </w:tcPr>
          <w:p w14:paraId="1BAA37C8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Intézmény</w:t>
            </w:r>
          </w:p>
        </w:tc>
        <w:tc>
          <w:tcPr>
            <w:tcW w:w="2268" w:type="dxa"/>
            <w:gridSpan w:val="4"/>
          </w:tcPr>
          <w:p w14:paraId="6C2AB78A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PKE-GTK</w:t>
            </w:r>
          </w:p>
        </w:tc>
        <w:tc>
          <w:tcPr>
            <w:tcW w:w="2385" w:type="dxa"/>
            <w:gridSpan w:val="2"/>
          </w:tcPr>
          <w:p w14:paraId="3DD018B4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PKE-GTK</w:t>
            </w:r>
          </w:p>
        </w:tc>
        <w:tc>
          <w:tcPr>
            <w:tcW w:w="1016" w:type="dxa"/>
            <w:gridSpan w:val="4"/>
          </w:tcPr>
          <w:p w14:paraId="735076B2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14:paraId="70E68B8A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49DE791D" w14:textId="77777777">
        <w:trPr>
          <w:trHeight w:val="275"/>
        </w:trPr>
        <w:tc>
          <w:tcPr>
            <w:tcW w:w="3113" w:type="dxa"/>
            <w:gridSpan w:val="4"/>
          </w:tcPr>
          <w:p w14:paraId="01793446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Tanszék/Intézet</w:t>
            </w:r>
          </w:p>
        </w:tc>
        <w:tc>
          <w:tcPr>
            <w:tcW w:w="2268" w:type="dxa"/>
            <w:gridSpan w:val="4"/>
          </w:tcPr>
          <w:p w14:paraId="21D713A2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Gazdaságtudományi</w:t>
            </w:r>
          </w:p>
        </w:tc>
        <w:tc>
          <w:tcPr>
            <w:tcW w:w="2385" w:type="dxa"/>
            <w:gridSpan w:val="2"/>
          </w:tcPr>
          <w:p w14:paraId="5318FC27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Gazdaságtudományi</w:t>
            </w:r>
          </w:p>
        </w:tc>
        <w:tc>
          <w:tcPr>
            <w:tcW w:w="1016" w:type="dxa"/>
            <w:gridSpan w:val="4"/>
          </w:tcPr>
          <w:p w14:paraId="008E4265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14:paraId="6C95CCCB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20B9434D" w14:textId="77777777">
        <w:trPr>
          <w:trHeight w:val="275"/>
        </w:trPr>
        <w:tc>
          <w:tcPr>
            <w:tcW w:w="3113" w:type="dxa"/>
            <w:gridSpan w:val="4"/>
          </w:tcPr>
          <w:p w14:paraId="76D92C2B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Tudományos fokozat</w:t>
            </w:r>
          </w:p>
        </w:tc>
        <w:tc>
          <w:tcPr>
            <w:tcW w:w="2268" w:type="dxa"/>
            <w:gridSpan w:val="4"/>
          </w:tcPr>
          <w:p w14:paraId="04805746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CSc, PhD</w:t>
            </w:r>
          </w:p>
        </w:tc>
        <w:tc>
          <w:tcPr>
            <w:tcW w:w="2385" w:type="dxa"/>
            <w:gridSpan w:val="2"/>
          </w:tcPr>
          <w:p w14:paraId="4AA0D067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CSc, PhD</w:t>
            </w:r>
          </w:p>
        </w:tc>
        <w:tc>
          <w:tcPr>
            <w:tcW w:w="1016" w:type="dxa"/>
            <w:gridSpan w:val="4"/>
          </w:tcPr>
          <w:p w14:paraId="1667CD32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14:paraId="2737BF79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607FFE19" w14:textId="77777777">
        <w:trPr>
          <w:trHeight w:val="275"/>
        </w:trPr>
        <w:tc>
          <w:tcPr>
            <w:tcW w:w="3113" w:type="dxa"/>
            <w:gridSpan w:val="4"/>
          </w:tcPr>
          <w:p w14:paraId="7E57993E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Didaktikai fokozat</w:t>
            </w:r>
          </w:p>
        </w:tc>
        <w:tc>
          <w:tcPr>
            <w:tcW w:w="2268" w:type="dxa"/>
            <w:gridSpan w:val="4"/>
          </w:tcPr>
          <w:p w14:paraId="019EC92D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egyetemi tanár, MBA</w:t>
            </w:r>
          </w:p>
        </w:tc>
        <w:tc>
          <w:tcPr>
            <w:tcW w:w="2385" w:type="dxa"/>
            <w:gridSpan w:val="2"/>
          </w:tcPr>
          <w:p w14:paraId="43987B52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egyetemi tanár, MBA</w:t>
            </w:r>
          </w:p>
        </w:tc>
        <w:tc>
          <w:tcPr>
            <w:tcW w:w="1016" w:type="dxa"/>
            <w:gridSpan w:val="4"/>
          </w:tcPr>
          <w:p w14:paraId="4BBFC691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14:paraId="17317C73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2E50E777" w14:textId="77777777">
        <w:trPr>
          <w:trHeight w:val="275"/>
        </w:trPr>
        <w:tc>
          <w:tcPr>
            <w:tcW w:w="3113" w:type="dxa"/>
            <w:gridSpan w:val="4"/>
          </w:tcPr>
          <w:p w14:paraId="2943F95F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Besorolás (főállású /társult)</w:t>
            </w:r>
          </w:p>
        </w:tc>
        <w:tc>
          <w:tcPr>
            <w:tcW w:w="2268" w:type="dxa"/>
            <w:gridSpan w:val="4"/>
          </w:tcPr>
          <w:p w14:paraId="2FC287C1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Főállású</w:t>
            </w:r>
          </w:p>
        </w:tc>
        <w:tc>
          <w:tcPr>
            <w:tcW w:w="2385" w:type="dxa"/>
            <w:gridSpan w:val="2"/>
          </w:tcPr>
          <w:p w14:paraId="54DED393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Főállású</w:t>
            </w:r>
          </w:p>
        </w:tc>
        <w:tc>
          <w:tcPr>
            <w:tcW w:w="1016" w:type="dxa"/>
            <w:gridSpan w:val="4"/>
          </w:tcPr>
          <w:p w14:paraId="03678DCA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14:paraId="36B73AA0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4916EA8D" w14:textId="77777777">
        <w:trPr>
          <w:trHeight w:val="275"/>
        </w:trPr>
        <w:tc>
          <w:tcPr>
            <w:tcW w:w="3113" w:type="dxa"/>
            <w:gridSpan w:val="4"/>
          </w:tcPr>
          <w:p w14:paraId="70CC83D0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Életkor</w:t>
            </w:r>
          </w:p>
        </w:tc>
        <w:tc>
          <w:tcPr>
            <w:tcW w:w="2268" w:type="dxa"/>
            <w:gridSpan w:val="4"/>
          </w:tcPr>
          <w:p w14:paraId="70E9BC9E" w14:textId="77777777" w:rsidR="005B6C54" w:rsidRDefault="00D3205B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85" w:type="dxa"/>
            <w:gridSpan w:val="2"/>
          </w:tcPr>
          <w:p w14:paraId="51F5F58E" w14:textId="77777777" w:rsidR="005B6C54" w:rsidRDefault="00D3205B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16" w:type="dxa"/>
            <w:gridSpan w:val="4"/>
          </w:tcPr>
          <w:p w14:paraId="63DA21AC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14:paraId="424AC290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631BDAFF" w14:textId="77777777">
        <w:trPr>
          <w:trHeight w:val="278"/>
        </w:trPr>
        <w:tc>
          <w:tcPr>
            <w:tcW w:w="9645" w:type="dxa"/>
            <w:gridSpan w:val="15"/>
            <w:shd w:val="clear" w:color="auto" w:fill="CCCCCC"/>
          </w:tcPr>
          <w:p w14:paraId="0F30EDB4" w14:textId="77777777" w:rsidR="005B6C54" w:rsidRDefault="009F5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</w:tr>
      <w:tr w:rsidR="005B6C54" w14:paraId="3B74B392" w14:textId="77777777">
        <w:trPr>
          <w:trHeight w:val="6828"/>
        </w:trPr>
        <w:tc>
          <w:tcPr>
            <w:tcW w:w="9645" w:type="dxa"/>
            <w:gridSpan w:val="15"/>
          </w:tcPr>
          <w:p w14:paraId="3EAD42DA" w14:textId="77777777" w:rsidR="005B6C54" w:rsidRDefault="009F53E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tantárgy célkitűzései</w:t>
            </w:r>
          </w:p>
          <w:p w14:paraId="17EA7359" w14:textId="77777777" w:rsidR="005B6C54" w:rsidRDefault="009F53EC">
            <w:pPr>
              <w:pStyle w:val="TableParagraph"/>
              <w:spacing w:before="115"/>
              <w:ind w:right="167"/>
              <w:rPr>
                <w:sz w:val="24"/>
              </w:rPr>
            </w:pPr>
            <w:r>
              <w:rPr>
                <w:b/>
                <w:sz w:val="24"/>
              </w:rPr>
              <w:t xml:space="preserve">Általános célkitűzések: </w:t>
            </w:r>
            <w:r>
              <w:rPr>
                <w:sz w:val="24"/>
              </w:rPr>
              <w:t>A tantárgy célkitűzése, hogy a tananyagot abszolváló hallgatók tisztában legyenek az üzleti tervezés fő területeivel, a tervezés módszerivel, azt készség szinten tudják</w:t>
            </w:r>
          </w:p>
          <w:p w14:paraId="1857E21E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alkalmazni, megvalósítani.</w:t>
            </w:r>
          </w:p>
          <w:p w14:paraId="7E8A68FE" w14:textId="77777777" w:rsidR="005B6C54" w:rsidRDefault="009F53EC">
            <w:pPr>
              <w:pStyle w:val="TableParagraph"/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 xml:space="preserve">Kognitív kompetenciák: </w:t>
            </w:r>
            <w:r>
              <w:rPr>
                <w:sz w:val="24"/>
              </w:rPr>
              <w:t>A hallgató olyan alapvető ismeretekre tesz szert, amelyek révén</w:t>
            </w:r>
          </w:p>
          <w:p w14:paraId="1EEADF26" w14:textId="77777777" w:rsidR="005B6C54" w:rsidRDefault="009F53EC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eligazodik a vállalati tervezés módszertanában, azokat megértve tudja a speciális eljárásokat a legmodernebb megközelítéseket elsajátítani. A kurzus előadásai az üzleti tervezés 12</w:t>
            </w:r>
          </w:p>
          <w:p w14:paraId="337F667C" w14:textId="77777777" w:rsidR="005B6C54" w:rsidRDefault="009F53EC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részterületére terjednek ki, felhasználásra kerülnek a korábbi szemeszterben készített stratégiai terv elemei.</w:t>
            </w:r>
          </w:p>
          <w:p w14:paraId="398B66EF" w14:textId="77777777" w:rsidR="005B6C54" w:rsidRDefault="009F53EC">
            <w:pPr>
              <w:pStyle w:val="TableParagraph"/>
              <w:spacing w:before="61"/>
              <w:ind w:right="234"/>
              <w:rPr>
                <w:sz w:val="24"/>
              </w:rPr>
            </w:pPr>
            <w:r>
              <w:rPr>
                <w:b/>
                <w:sz w:val="24"/>
              </w:rPr>
              <w:t xml:space="preserve">Szakmai kompetenciák: </w:t>
            </w:r>
            <w:r>
              <w:rPr>
                <w:sz w:val="24"/>
              </w:rPr>
              <w:t>Legyen tisztában a vállalati tervezés csoportosításival, ismerje a tervek egymásra épülésének rendszerét a tervezéshez szükséges elemzések módszereit.</w:t>
            </w:r>
          </w:p>
          <w:p w14:paraId="33F8A808" w14:textId="77777777" w:rsidR="005B6C54" w:rsidRDefault="009F53EC">
            <w:pPr>
              <w:pStyle w:val="TableParagraph"/>
              <w:spacing w:before="60"/>
              <w:ind w:right="255"/>
              <w:rPr>
                <w:sz w:val="24"/>
              </w:rPr>
            </w:pPr>
            <w:r>
              <w:rPr>
                <w:sz w:val="24"/>
              </w:rPr>
              <w:t>Tudja elhelyezni az elemzések alapján a vállalati stratégiai irányokat, a defenzív, az offenzív és az intenzív területekre a vállalaton belül. Értse a módszerek alkalmazási korlátait és lehetőségeit, azok előnyeit és hátrányait.</w:t>
            </w:r>
          </w:p>
          <w:p w14:paraId="65530023" w14:textId="77777777" w:rsidR="005B6C54" w:rsidRDefault="009F53E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Legyen képes ismereteit felhasználni az üzleti környezet elemzésére, a koncepciók kialakítására, majd a terv végső kimunkálására. Tudja alkalmazni a gyakorlatban a tantárgy tanulásakor megszerzett ismereteket.</w:t>
            </w:r>
          </w:p>
          <w:p w14:paraId="3C3938A0" w14:textId="77777777" w:rsidR="005B6C54" w:rsidRDefault="009F53EC">
            <w:pPr>
              <w:pStyle w:val="TableParagraph"/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 xml:space="preserve">Érzelmi és érték-kompetenciák: </w:t>
            </w:r>
            <w:r>
              <w:rPr>
                <w:sz w:val="24"/>
              </w:rPr>
              <w:t>A tantárgy elősegíti, hogy a hallgató, megfelelő</w:t>
            </w:r>
          </w:p>
          <w:p w14:paraId="7A3E19E7" w14:textId="77777777" w:rsidR="005B6C54" w:rsidRDefault="009F53E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gazdálkodástudományi tudás, továbbá korszerű stratégiai szemlélet birtokában a végzés után az új szakmai információkat, kutatási eredményeket megfelelően értelmezni és értékelni tudja, továbbá alkalmas legyen gazdaságtudományi ismereteit gyarapítani. A hallgató ennek köszönhetően olyan gazdaságtudományi alapokkal bír, ami hozzásegíti ahhoz, hogy a szakmai feladatait hatékonyan végezze.</w:t>
            </w:r>
          </w:p>
        </w:tc>
      </w:tr>
      <w:tr w:rsidR="005B6C54" w14:paraId="017D6E6F" w14:textId="77777777">
        <w:trPr>
          <w:trHeight w:val="275"/>
        </w:trPr>
        <w:tc>
          <w:tcPr>
            <w:tcW w:w="9645" w:type="dxa"/>
            <w:gridSpan w:val="15"/>
            <w:shd w:val="clear" w:color="auto" w:fill="CCCCCC"/>
          </w:tcPr>
          <w:p w14:paraId="0719BD3D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</w:tr>
      <w:tr w:rsidR="005B6C54" w14:paraId="251D606D" w14:textId="77777777">
        <w:trPr>
          <w:trHeight w:val="275"/>
        </w:trPr>
        <w:tc>
          <w:tcPr>
            <w:tcW w:w="9645" w:type="dxa"/>
            <w:gridSpan w:val="15"/>
          </w:tcPr>
          <w:p w14:paraId="44023E50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Tantárgy tartalma</w:t>
            </w:r>
          </w:p>
        </w:tc>
      </w:tr>
      <w:tr w:rsidR="005B6C54" w14:paraId="26347187" w14:textId="77777777">
        <w:trPr>
          <w:trHeight w:val="275"/>
        </w:trPr>
        <w:tc>
          <w:tcPr>
            <w:tcW w:w="648" w:type="dxa"/>
            <w:shd w:val="clear" w:color="auto" w:fill="CCCCCC"/>
          </w:tcPr>
          <w:p w14:paraId="730900F9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6" w:type="dxa"/>
            <w:gridSpan w:val="10"/>
            <w:shd w:val="clear" w:color="auto" w:fill="CCCCCC"/>
          </w:tcPr>
          <w:p w14:paraId="3B774652" w14:textId="77777777" w:rsidR="005B6C54" w:rsidRDefault="006F643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VI.A</w:t>
            </w:r>
            <w:r w:rsidR="009F53EC">
              <w:rPr>
                <w:b/>
                <w:sz w:val="24"/>
              </w:rPr>
              <w:t>. Előadások</w:t>
            </w:r>
          </w:p>
        </w:tc>
        <w:tc>
          <w:tcPr>
            <w:tcW w:w="1855" w:type="dxa"/>
            <w:gridSpan w:val="4"/>
            <w:shd w:val="clear" w:color="auto" w:fill="CCCCCC"/>
          </w:tcPr>
          <w:p w14:paraId="69D186FC" w14:textId="77777777" w:rsidR="005B6C54" w:rsidRDefault="009F53EC">
            <w:pPr>
              <w:pStyle w:val="TableParagraph"/>
              <w:spacing w:line="256" w:lineRule="exact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Óraszám</w:t>
            </w:r>
          </w:p>
        </w:tc>
      </w:tr>
      <w:tr w:rsidR="005B6C54" w14:paraId="7252EA6C" w14:textId="77777777">
        <w:trPr>
          <w:trHeight w:val="1932"/>
        </w:trPr>
        <w:tc>
          <w:tcPr>
            <w:tcW w:w="648" w:type="dxa"/>
          </w:tcPr>
          <w:p w14:paraId="44F404CF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60695EF3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456C83BE" w14:textId="77777777" w:rsidR="005B6C54" w:rsidRDefault="009F53EC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1. hét</w:t>
            </w:r>
          </w:p>
        </w:tc>
        <w:tc>
          <w:tcPr>
            <w:tcW w:w="7146" w:type="dxa"/>
            <w:gridSpan w:val="10"/>
          </w:tcPr>
          <w:p w14:paraId="6F06E657" w14:textId="77777777" w:rsidR="005B6C54" w:rsidRDefault="009F53EC">
            <w:pPr>
              <w:pStyle w:val="TableParagraph"/>
              <w:ind w:right="448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Az üzleti tervezés fontossága, a tervezés célja, sajátosságai, a tervezés fajtái, szintjei, összefüggésük</w:t>
            </w:r>
          </w:p>
          <w:p w14:paraId="76BF7B08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terv, sajátosságok</w:t>
            </w:r>
          </w:p>
          <w:p w14:paraId="2ADFE39C" w14:textId="77777777" w:rsidR="005B6C54" w:rsidRDefault="009F53EC">
            <w:pPr>
              <w:pStyle w:val="TableParagraph"/>
              <w:ind w:right="607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>
              <w:rPr>
                <w:sz w:val="24"/>
              </w:rPr>
              <w:t>Nábrádi A.-Pupos T. (szerk). A stratégiai és az üzleti tervezés gyakorlata. Szaktudás Kiadó Ház, Budapest, 2010.</w:t>
            </w:r>
          </w:p>
          <w:p w14:paraId="6A2B9B54" w14:textId="77777777" w:rsidR="005B6C54" w:rsidRDefault="009F53E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Szőllősi L. – Szűcs I.: Az üzleti tervezés alapjai. Debreceni Egyetem, 2015. ISBN 978-615-80290-7-0</w:t>
            </w:r>
            <w:r w:rsidR="007F0F54">
              <w:rPr>
                <w:sz w:val="24"/>
              </w:rPr>
              <w:t xml:space="preserve">, </w:t>
            </w:r>
            <w:r w:rsidR="007F0F54" w:rsidRPr="007F0F54">
              <w:rPr>
                <w:b/>
                <w:sz w:val="24"/>
              </w:rPr>
              <w:t>6-13.</w:t>
            </w:r>
            <w:r w:rsidR="007F0F54">
              <w:rPr>
                <w:b/>
                <w:sz w:val="24"/>
              </w:rPr>
              <w:t xml:space="preserve"> </w:t>
            </w:r>
            <w:r w:rsidR="007F0F54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25F2E68B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72833417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2E724F24" w14:textId="77777777" w:rsidR="005B6C54" w:rsidRDefault="009F53EC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2A0B476F" w14:textId="77777777">
        <w:trPr>
          <w:trHeight w:val="1103"/>
        </w:trPr>
        <w:tc>
          <w:tcPr>
            <w:tcW w:w="648" w:type="dxa"/>
          </w:tcPr>
          <w:p w14:paraId="71F822F9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hét</w:t>
            </w:r>
          </w:p>
        </w:tc>
        <w:tc>
          <w:tcPr>
            <w:tcW w:w="7146" w:type="dxa"/>
            <w:gridSpan w:val="10"/>
          </w:tcPr>
          <w:p w14:paraId="5762A078" w14:textId="77777777" w:rsidR="005B6C54" w:rsidRDefault="009F53EC">
            <w:pPr>
              <w:pStyle w:val="TableParagraph"/>
              <w:ind w:right="2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 xml:space="preserve">A tervezés fogalmi lehatárolása, történeti áttekintés, a tervezési motiváció, a tervezés folyamatszervezési szempontjai, forgatókönyvek </w:t>
            </w: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lehatárolás, tervezési motiváció, forgatókönyvek</w:t>
            </w:r>
          </w:p>
          <w:p w14:paraId="7DB2F8BA" w14:textId="77777777" w:rsidR="005B6C54" w:rsidRDefault="009F53E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Bibliográfia:</w:t>
            </w:r>
            <w:r w:rsidR="007F0F54">
              <w:rPr>
                <w:sz w:val="24"/>
              </w:rPr>
              <w:t xml:space="preserve"> Szőllősi L. – Szűcs I.: Az üzleti tervezés alapjai. Debreceni Egyetem, 2015. ISBN 978-615-80290-7-0, </w:t>
            </w:r>
            <w:r w:rsidR="007F0F54">
              <w:rPr>
                <w:b/>
                <w:sz w:val="24"/>
              </w:rPr>
              <w:t>14-18</w:t>
            </w:r>
            <w:r w:rsidR="007F0F54" w:rsidRPr="007F0F54">
              <w:rPr>
                <w:b/>
                <w:sz w:val="24"/>
              </w:rPr>
              <w:t>.</w:t>
            </w:r>
            <w:r w:rsidR="007F0F54">
              <w:rPr>
                <w:b/>
                <w:sz w:val="24"/>
              </w:rPr>
              <w:t xml:space="preserve"> </w:t>
            </w:r>
            <w:r w:rsidR="007F0F54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55FCEF4E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375675D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662592A3" w14:textId="77777777">
        <w:trPr>
          <w:trHeight w:val="1233"/>
        </w:trPr>
        <w:tc>
          <w:tcPr>
            <w:tcW w:w="648" w:type="dxa"/>
          </w:tcPr>
          <w:p w14:paraId="0DC02F57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 hét</w:t>
            </w:r>
          </w:p>
        </w:tc>
        <w:tc>
          <w:tcPr>
            <w:tcW w:w="7146" w:type="dxa"/>
            <w:gridSpan w:val="10"/>
          </w:tcPr>
          <w:p w14:paraId="20E4D10F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 xml:space="preserve">Az üzleti terv célterületei, az üzleti terv célja, az üzleti terv fő részei, azonosító adatok, vezetői összefoglaló. </w:t>
            </w: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Üzleti terv részei, azonosítók, vezetői összefoglaló</w:t>
            </w:r>
          </w:p>
          <w:p w14:paraId="0534E5A0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7F0F54">
              <w:rPr>
                <w:sz w:val="24"/>
              </w:rPr>
              <w:t xml:space="preserve">Szőllősi L. – Szűcs I.: Az üzleti tervezés alapjai. Debreceni Egyetem, 2015. ISBN 978-615-80290-7-0, </w:t>
            </w:r>
            <w:r w:rsidR="007F0F54">
              <w:rPr>
                <w:b/>
                <w:sz w:val="24"/>
              </w:rPr>
              <w:t>19-25</w:t>
            </w:r>
            <w:r w:rsidR="007F0F54" w:rsidRPr="007F0F54">
              <w:rPr>
                <w:b/>
                <w:sz w:val="24"/>
              </w:rPr>
              <w:t>.</w:t>
            </w:r>
            <w:r w:rsidR="007F0F54">
              <w:rPr>
                <w:b/>
                <w:sz w:val="24"/>
              </w:rPr>
              <w:t xml:space="preserve"> </w:t>
            </w:r>
            <w:r w:rsidR="007F0F54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5959CEF1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6564C6A5" w14:textId="77777777" w:rsidR="005B6C54" w:rsidRDefault="009F53EC">
            <w:pPr>
              <w:pStyle w:val="TableParagraph"/>
              <w:spacing w:before="1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32D78683" w14:textId="77777777">
        <w:trPr>
          <w:trHeight w:val="917"/>
        </w:trPr>
        <w:tc>
          <w:tcPr>
            <w:tcW w:w="648" w:type="dxa"/>
          </w:tcPr>
          <w:p w14:paraId="4A776A3B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 hét</w:t>
            </w:r>
          </w:p>
        </w:tc>
        <w:tc>
          <w:tcPr>
            <w:tcW w:w="7146" w:type="dxa"/>
            <w:gridSpan w:val="10"/>
          </w:tcPr>
          <w:p w14:paraId="62332C4D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vállalkozás bemutatása, benne jövőkép, küldetés</w:t>
            </w:r>
          </w:p>
          <w:p w14:paraId="60378221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cégbemutatás</w:t>
            </w:r>
          </w:p>
          <w:p w14:paraId="4C880501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Bibliográfia:</w:t>
            </w:r>
            <w:r w:rsidR="007F0F54">
              <w:rPr>
                <w:sz w:val="24"/>
              </w:rPr>
              <w:t xml:space="preserve"> Szőllősi L. – Szűcs I.: Az üzleti tervezés alapjai. Debreceni Egyetem, 2015. ISBN 978-615-80290-7-0, </w:t>
            </w:r>
            <w:r w:rsidR="007F0F54">
              <w:rPr>
                <w:b/>
                <w:sz w:val="24"/>
              </w:rPr>
              <w:t>26-29</w:t>
            </w:r>
            <w:r w:rsidR="007F0F54" w:rsidRPr="007F0F54">
              <w:rPr>
                <w:b/>
                <w:sz w:val="24"/>
              </w:rPr>
              <w:t>.</w:t>
            </w:r>
            <w:r w:rsidR="007F0F54">
              <w:rPr>
                <w:b/>
                <w:sz w:val="24"/>
              </w:rPr>
              <w:t xml:space="preserve"> </w:t>
            </w:r>
            <w:r w:rsidR="007F0F54" w:rsidRPr="007F0F54">
              <w:rPr>
                <w:b/>
                <w:sz w:val="24"/>
              </w:rPr>
              <w:t>oldal</w:t>
            </w:r>
            <w:r w:rsidR="007F0F54">
              <w:rPr>
                <w:b/>
                <w:sz w:val="24"/>
              </w:rPr>
              <w:t xml:space="preserve"> + a stratégiai terven (első félév) elkészített anyag kiegészítése</w:t>
            </w:r>
          </w:p>
        </w:tc>
        <w:tc>
          <w:tcPr>
            <w:tcW w:w="1855" w:type="dxa"/>
            <w:gridSpan w:val="4"/>
          </w:tcPr>
          <w:p w14:paraId="1934C91D" w14:textId="77777777" w:rsidR="005B6C54" w:rsidRDefault="005B6C54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19141788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3185C77E" w14:textId="77777777">
        <w:trPr>
          <w:trHeight w:val="1379"/>
        </w:trPr>
        <w:tc>
          <w:tcPr>
            <w:tcW w:w="648" w:type="dxa"/>
          </w:tcPr>
          <w:p w14:paraId="11501BB8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 hét</w:t>
            </w:r>
          </w:p>
        </w:tc>
        <w:tc>
          <w:tcPr>
            <w:tcW w:w="7146" w:type="dxa"/>
            <w:gridSpan w:val="10"/>
          </w:tcPr>
          <w:p w14:paraId="49442A4D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Az üzleti szektor elemzése. PEST analízis</w:t>
            </w:r>
          </w:p>
          <w:p w14:paraId="57179840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vállalkozás külső mikro-környezetének elemzése, Porter féle öttényezős modell, Külső Faktor Értékelő Mátrix felállítása, értelmezése.</w:t>
            </w:r>
          </w:p>
          <w:p w14:paraId="3F38A5A5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Makro-környezet, PEST analízis, 5 erő modell, KFÉM</w:t>
            </w:r>
          </w:p>
          <w:p w14:paraId="7B376EF9" w14:textId="77777777" w:rsidR="005B6C54" w:rsidRDefault="009F53EC" w:rsidP="00DB42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 xml:space="preserve">Szőllősi L. – Szűcs I.: Az üzleti tervezés alapjai. Debreceni Egyetem, 2015. ISBN 978-615-80290-7-0, </w:t>
            </w:r>
            <w:r w:rsidR="00DB42CD">
              <w:rPr>
                <w:b/>
                <w:sz w:val="24"/>
              </w:rPr>
              <w:t>26-33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  <w:r w:rsidR="00DB42CD">
              <w:rPr>
                <w:b/>
                <w:sz w:val="24"/>
              </w:rPr>
              <w:t xml:space="preserve"> + a stratégiai terven (első félév) elkészített anyag kiegészítése</w:t>
            </w:r>
          </w:p>
        </w:tc>
        <w:tc>
          <w:tcPr>
            <w:tcW w:w="1855" w:type="dxa"/>
            <w:gridSpan w:val="4"/>
          </w:tcPr>
          <w:p w14:paraId="18A943F7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30A117CC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2F1AC860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58983BB6" w14:textId="77777777">
        <w:trPr>
          <w:trHeight w:val="1655"/>
        </w:trPr>
        <w:tc>
          <w:tcPr>
            <w:tcW w:w="648" w:type="dxa"/>
          </w:tcPr>
          <w:p w14:paraId="74430496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 hét</w:t>
            </w:r>
          </w:p>
        </w:tc>
        <w:tc>
          <w:tcPr>
            <w:tcW w:w="7146" w:type="dxa"/>
            <w:gridSpan w:val="10"/>
          </w:tcPr>
          <w:p w14:paraId="4A13EA33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Termelés és szolgáltatás. A vállalkozás belső tényezőinek</w:t>
            </w:r>
          </w:p>
          <w:p w14:paraId="790C7C2B" w14:textId="77777777" w:rsidR="005B6C54" w:rsidRDefault="009F53E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elemzése, erőforrás alapú megközelítés, kulcsfontosságú belső tényezők alapú megközelítés, értéklánc alapú megközelítés. A Belső Faktor</w:t>
            </w:r>
          </w:p>
          <w:p w14:paraId="6F046F0F" w14:textId="77777777" w:rsidR="005B6C54" w:rsidRDefault="009F53EC" w:rsidP="00DB42CD">
            <w:pPr>
              <w:pStyle w:val="TableParagraph"/>
              <w:spacing w:before="3" w:line="276" w:lineRule="exact"/>
              <w:ind w:right="1499"/>
              <w:rPr>
                <w:sz w:val="24"/>
              </w:rPr>
            </w:pPr>
            <w:r>
              <w:rPr>
                <w:sz w:val="24"/>
              </w:rPr>
              <w:t xml:space="preserve">Értékelő Mátrix meghatározásának számításmenete </w:t>
            </w: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 xml:space="preserve">RBV, KBT, VCA analízisek BFÉM mátrix </w:t>
            </w: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 xml:space="preserve">Szőllősi L. – Szűcs I.: Az üzleti tervezés alapjai. Debreceni Egyetem, 2015. ISBN 978-615-80290-7-0, </w:t>
            </w:r>
            <w:r w:rsidR="00DB42CD">
              <w:rPr>
                <w:b/>
                <w:sz w:val="24"/>
              </w:rPr>
              <w:t>36-38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  <w:r w:rsidR="00DB42CD">
              <w:rPr>
                <w:b/>
                <w:sz w:val="24"/>
              </w:rPr>
              <w:t xml:space="preserve"> + a stratégiai terven (első félév) elkészített anyag kiegészítése</w:t>
            </w:r>
          </w:p>
        </w:tc>
        <w:tc>
          <w:tcPr>
            <w:tcW w:w="1855" w:type="dxa"/>
            <w:gridSpan w:val="4"/>
          </w:tcPr>
          <w:p w14:paraId="182592F4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748361E5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14:paraId="6F4F846D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2752F323" w14:textId="77777777">
        <w:trPr>
          <w:trHeight w:val="1103"/>
        </w:trPr>
        <w:tc>
          <w:tcPr>
            <w:tcW w:w="648" w:type="dxa"/>
          </w:tcPr>
          <w:p w14:paraId="6337A788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 hét</w:t>
            </w:r>
          </w:p>
        </w:tc>
        <w:tc>
          <w:tcPr>
            <w:tcW w:w="7146" w:type="dxa"/>
            <w:gridSpan w:val="10"/>
          </w:tcPr>
          <w:p w14:paraId="6922F441" w14:textId="77777777" w:rsidR="005B6C54" w:rsidRDefault="009F53EC">
            <w:pPr>
              <w:pStyle w:val="TableParagraph"/>
              <w:ind w:right="587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Marketing terv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Benne: Versenytárs elemzés, a Competitive Profile Matrix (versenyképességi mátrix) elemi felállítása, </w:t>
            </w:r>
            <w:r>
              <w:rPr>
                <w:b/>
                <w:sz w:val="24"/>
              </w:rPr>
              <w:t>Kulcsszavak</w:t>
            </w:r>
            <w:r>
              <w:rPr>
                <w:sz w:val="24"/>
              </w:rPr>
              <w:t>: CPM, marketing</w:t>
            </w:r>
          </w:p>
          <w:p w14:paraId="7D01585F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 xml:space="preserve">Szőllősi L. – Szűcs I.: Az üzleti tervezés alapjai. Debreceni Egyetem, 2015. ISBN 978-615-80290-7-0, </w:t>
            </w:r>
            <w:r w:rsidR="00DB42CD">
              <w:rPr>
                <w:b/>
                <w:sz w:val="24"/>
              </w:rPr>
              <w:t>38-56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  <w:r w:rsidR="00DB42CD">
              <w:rPr>
                <w:b/>
                <w:sz w:val="24"/>
              </w:rPr>
              <w:t xml:space="preserve"> + a stratégiai terven (első félév) elkészített anyag kiegészítése</w:t>
            </w:r>
          </w:p>
        </w:tc>
        <w:tc>
          <w:tcPr>
            <w:tcW w:w="1855" w:type="dxa"/>
            <w:gridSpan w:val="4"/>
          </w:tcPr>
          <w:p w14:paraId="37A830E5" w14:textId="77777777" w:rsidR="005B6C54" w:rsidRDefault="005B6C5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A6888BF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17CEF3D3" w14:textId="77777777">
        <w:trPr>
          <w:trHeight w:val="1379"/>
        </w:trPr>
        <w:tc>
          <w:tcPr>
            <w:tcW w:w="648" w:type="dxa"/>
          </w:tcPr>
          <w:p w14:paraId="344640D6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 hét</w:t>
            </w:r>
          </w:p>
        </w:tc>
        <w:tc>
          <w:tcPr>
            <w:tcW w:w="7146" w:type="dxa"/>
            <w:gridSpan w:val="10"/>
          </w:tcPr>
          <w:p w14:paraId="06321149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Marketing terv. Potenciális stratégiai irányok meghatározása, intenzív stratégiák, piacmélyítés-eladásösztönzés, piacfejlesztés,</w:t>
            </w:r>
          </w:p>
          <w:p w14:paraId="49CDD232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termékfejlesztés, kapcsolt és nem kapcsolt diverzifikációk.</w:t>
            </w:r>
          </w:p>
          <w:p w14:paraId="7805963C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SWOT, BCG, SPACE, GE mátrixok</w:t>
            </w:r>
            <w:r w:rsidR="0092023A">
              <w:rPr>
                <w:sz w:val="24"/>
              </w:rPr>
              <w:t>, marketing költségvetés</w:t>
            </w:r>
          </w:p>
          <w:p w14:paraId="09618658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 xml:space="preserve">Szőllősi L. – Szűcs I.: Az üzleti tervezés alapjai. Debreceni Egyetem, 2015. ISBN 978-615-80290-7-0, </w:t>
            </w:r>
            <w:r w:rsidR="00DB42CD">
              <w:rPr>
                <w:b/>
                <w:sz w:val="24"/>
              </w:rPr>
              <w:t>38-56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  <w:r w:rsidR="00DB42CD">
              <w:rPr>
                <w:b/>
                <w:sz w:val="24"/>
              </w:rPr>
              <w:t xml:space="preserve"> + a stratégiai terven (első félév) elkészített anyag kiegészítése</w:t>
            </w:r>
          </w:p>
        </w:tc>
        <w:tc>
          <w:tcPr>
            <w:tcW w:w="1855" w:type="dxa"/>
            <w:gridSpan w:val="4"/>
          </w:tcPr>
          <w:p w14:paraId="7D6B8BE5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21E2DDA8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175E4D7A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6DA96E23" w14:textId="77777777">
        <w:trPr>
          <w:trHeight w:val="827"/>
        </w:trPr>
        <w:tc>
          <w:tcPr>
            <w:tcW w:w="648" w:type="dxa"/>
          </w:tcPr>
          <w:p w14:paraId="796CA976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 hét</w:t>
            </w:r>
          </w:p>
        </w:tc>
        <w:tc>
          <w:tcPr>
            <w:tcW w:w="7146" w:type="dxa"/>
            <w:gridSpan w:val="10"/>
          </w:tcPr>
          <w:p w14:paraId="58ADFC77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Működési szolgáltatási terv.</w:t>
            </w:r>
          </w:p>
          <w:p w14:paraId="25BB50F3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termelés, szolgáltatás</w:t>
            </w:r>
          </w:p>
          <w:p w14:paraId="1E1D4D73" w14:textId="77777777" w:rsidR="005B6C54" w:rsidRDefault="009F53EC" w:rsidP="00DB42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 xml:space="preserve">Szőllősi L. – Szűcs I.: Az üzleti tervezés alapjai. Debreceni Egyetem, 2015. ISBN 978-615-80290-7-0, </w:t>
            </w:r>
            <w:r w:rsidR="00DB42CD">
              <w:rPr>
                <w:b/>
                <w:sz w:val="24"/>
              </w:rPr>
              <w:t>57-73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  <w:r w:rsidR="00DB42CD">
              <w:rPr>
                <w:b/>
                <w:sz w:val="24"/>
              </w:rPr>
              <w:t xml:space="preserve"> </w:t>
            </w:r>
          </w:p>
        </w:tc>
        <w:tc>
          <w:tcPr>
            <w:tcW w:w="1855" w:type="dxa"/>
            <w:gridSpan w:val="4"/>
          </w:tcPr>
          <w:p w14:paraId="65310014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3DCEE29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51D9DBEA" w14:textId="77777777">
        <w:trPr>
          <w:trHeight w:val="828"/>
        </w:trPr>
        <w:tc>
          <w:tcPr>
            <w:tcW w:w="648" w:type="dxa"/>
          </w:tcPr>
          <w:p w14:paraId="17F32D5A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  <w:p w14:paraId="671F9A41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426D912C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Menedzsment, szervezet felépítés</w:t>
            </w:r>
          </w:p>
          <w:p w14:paraId="00670B7F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szervezeti diagram</w:t>
            </w:r>
          </w:p>
          <w:p w14:paraId="0C30B7B2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 xml:space="preserve">Szőllősi L. – Szűcs I.: Az üzleti tervezés alapjai. Debreceni Egyetem, 2015. ISBN 978-615-80290-7-0, </w:t>
            </w:r>
            <w:r w:rsidR="00DB42CD">
              <w:rPr>
                <w:b/>
                <w:sz w:val="24"/>
              </w:rPr>
              <w:t>74-77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4403CFC1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145E7C8" w14:textId="77777777" w:rsidR="005B6C54" w:rsidRDefault="009F53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05598B5E" w14:textId="77777777">
        <w:trPr>
          <w:trHeight w:val="830"/>
        </w:trPr>
        <w:tc>
          <w:tcPr>
            <w:tcW w:w="648" w:type="dxa"/>
          </w:tcPr>
          <w:p w14:paraId="2DD68E4E" w14:textId="77777777" w:rsidR="005B6C54" w:rsidRDefault="009F53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14:paraId="1B1E0833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6A2D5967" w14:textId="77777777" w:rsidR="005B6C54" w:rsidRDefault="009F53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Pénzügyi szerkezet és tőkésítés</w:t>
            </w:r>
          </w:p>
          <w:p w14:paraId="68CBAC31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hitelfelvétel, visszafizetési garanciák</w:t>
            </w:r>
          </w:p>
          <w:p w14:paraId="6899C397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>Szőllősi L. – Szűcs I.: Az üzleti tervezés alapjai. Debreceni Egyetem, 2015. ISBN 978-615-80290-7-0,</w:t>
            </w:r>
            <w:r w:rsidR="00DB42CD" w:rsidRPr="00DB42CD">
              <w:rPr>
                <w:b/>
                <w:sz w:val="24"/>
              </w:rPr>
              <w:t xml:space="preserve"> 7</w:t>
            </w:r>
            <w:r w:rsidR="00DB42CD">
              <w:rPr>
                <w:b/>
                <w:sz w:val="24"/>
              </w:rPr>
              <w:t>8-108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6DF1785B" w14:textId="77777777" w:rsidR="005B6C54" w:rsidRDefault="005B6C5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3A3289A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7912F59B" w14:textId="77777777">
        <w:trPr>
          <w:trHeight w:val="827"/>
        </w:trPr>
        <w:tc>
          <w:tcPr>
            <w:tcW w:w="648" w:type="dxa"/>
          </w:tcPr>
          <w:p w14:paraId="57444C72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14:paraId="72358D33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0B76CAED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pénzügyi terv I.</w:t>
            </w:r>
          </w:p>
          <w:p w14:paraId="6753A110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Mérleg, eredménykimutatás, költségkalkulációk</w:t>
            </w:r>
          </w:p>
          <w:p w14:paraId="0E56E125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Bibliográfia:</w:t>
            </w:r>
            <w:r w:rsidR="00DB42CD">
              <w:rPr>
                <w:sz w:val="24"/>
              </w:rPr>
              <w:t xml:space="preserve"> Szőllősi L. – Szűcs I.: Az üzleti tervezés alapjai. Debreceni Egyetem, 2015. ISBN 978-615-80290-7-0,</w:t>
            </w:r>
            <w:r w:rsidR="00DB42CD" w:rsidRPr="00DB42CD">
              <w:rPr>
                <w:b/>
                <w:sz w:val="24"/>
              </w:rPr>
              <w:t xml:space="preserve"> 7</w:t>
            </w:r>
            <w:r w:rsidR="00DB42CD">
              <w:rPr>
                <w:b/>
                <w:sz w:val="24"/>
              </w:rPr>
              <w:t>8-108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3608055C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CC267BF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3BFBEB3A" w14:textId="77777777">
        <w:trPr>
          <w:trHeight w:val="1103"/>
        </w:trPr>
        <w:tc>
          <w:tcPr>
            <w:tcW w:w="648" w:type="dxa"/>
          </w:tcPr>
          <w:p w14:paraId="676538D0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14:paraId="314166FE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3518F989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pénzügyi terv II.</w:t>
            </w:r>
          </w:p>
          <w:p w14:paraId="1A29DFC1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Erőforrás reallokáció, cash-flow kimutatás, főbb pénzügyi mutatók</w:t>
            </w:r>
          </w:p>
          <w:p w14:paraId="5379A091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>Szőllősi L. – Szűcs I.: Az üzleti tervezés alapjai. Debreceni Egyetem, 2015. ISBN 978-615-80290-7-0,</w:t>
            </w:r>
            <w:r w:rsidR="00DB42CD" w:rsidRPr="00DB42CD">
              <w:rPr>
                <w:b/>
                <w:sz w:val="24"/>
              </w:rPr>
              <w:t xml:space="preserve"> 7</w:t>
            </w:r>
            <w:r w:rsidR="00DB42CD">
              <w:rPr>
                <w:b/>
                <w:sz w:val="24"/>
              </w:rPr>
              <w:t>8-108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7C11B004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D9A8562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1C9CE069" w14:textId="77777777">
        <w:trPr>
          <w:trHeight w:val="827"/>
        </w:trPr>
        <w:tc>
          <w:tcPr>
            <w:tcW w:w="648" w:type="dxa"/>
          </w:tcPr>
          <w:p w14:paraId="4A7BD5C1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14:paraId="0BC4241C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7EA9F539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Kockázat elemzés, főbb mérföldkövek, Gantt diagram</w:t>
            </w:r>
          </w:p>
          <w:p w14:paraId="59318E9B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Kulcsszavak: </w:t>
            </w:r>
            <w:r>
              <w:rPr>
                <w:sz w:val="24"/>
              </w:rPr>
              <w:t>Gantt diagram, kockázatelemzés</w:t>
            </w:r>
          </w:p>
          <w:p w14:paraId="5D38B6BC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Bibliográfia: </w:t>
            </w:r>
            <w:r w:rsidR="00DB42CD">
              <w:rPr>
                <w:sz w:val="24"/>
              </w:rPr>
              <w:t>Szőllősi L. – Szűcs I.: Az üzleti tervezés alapjai. Debreceni Egyetem, 2015. ISBN 978-615-80290-7-0,</w:t>
            </w:r>
            <w:r w:rsidR="00DB42CD" w:rsidRPr="00DB42CD">
              <w:rPr>
                <w:b/>
                <w:sz w:val="24"/>
              </w:rPr>
              <w:t xml:space="preserve"> </w:t>
            </w:r>
            <w:r w:rsidR="00DB42CD">
              <w:rPr>
                <w:b/>
                <w:sz w:val="24"/>
              </w:rPr>
              <w:t>109-112</w:t>
            </w:r>
            <w:r w:rsidR="00DB42CD" w:rsidRPr="007F0F54">
              <w:rPr>
                <w:b/>
                <w:sz w:val="24"/>
              </w:rPr>
              <w:t>.</w:t>
            </w:r>
            <w:r w:rsidR="00DB42CD">
              <w:rPr>
                <w:b/>
                <w:sz w:val="24"/>
              </w:rPr>
              <w:t xml:space="preserve"> </w:t>
            </w:r>
            <w:r w:rsidR="00DB42CD" w:rsidRPr="007F0F54">
              <w:rPr>
                <w:b/>
                <w:sz w:val="24"/>
              </w:rPr>
              <w:t>oldal</w:t>
            </w:r>
          </w:p>
        </w:tc>
        <w:tc>
          <w:tcPr>
            <w:tcW w:w="1855" w:type="dxa"/>
            <w:gridSpan w:val="4"/>
          </w:tcPr>
          <w:p w14:paraId="63C72FBF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B7FB057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6C54" w14:paraId="43F69FE8" w14:textId="77777777">
        <w:trPr>
          <w:trHeight w:val="276"/>
        </w:trPr>
        <w:tc>
          <w:tcPr>
            <w:tcW w:w="7794" w:type="dxa"/>
            <w:gridSpan w:val="11"/>
          </w:tcPr>
          <w:p w14:paraId="4959D7B6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5" w:type="dxa"/>
            <w:gridSpan w:val="4"/>
          </w:tcPr>
          <w:p w14:paraId="16B54A78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4CA58F74" w14:textId="77777777">
        <w:trPr>
          <w:trHeight w:val="275"/>
        </w:trPr>
        <w:tc>
          <w:tcPr>
            <w:tcW w:w="648" w:type="dxa"/>
            <w:shd w:val="clear" w:color="auto" w:fill="CCCCCC"/>
          </w:tcPr>
          <w:p w14:paraId="6761579A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6" w:type="dxa"/>
            <w:gridSpan w:val="10"/>
            <w:shd w:val="clear" w:color="auto" w:fill="CCCCCC"/>
          </w:tcPr>
          <w:p w14:paraId="1C6AA45C" w14:textId="77777777" w:rsidR="005B6C54" w:rsidRDefault="009F53EC">
            <w:pPr>
              <w:pStyle w:val="TableParagraph"/>
              <w:spacing w:line="256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VI. B. Szemináriumok</w:t>
            </w:r>
          </w:p>
        </w:tc>
        <w:tc>
          <w:tcPr>
            <w:tcW w:w="1855" w:type="dxa"/>
            <w:gridSpan w:val="4"/>
            <w:shd w:val="clear" w:color="auto" w:fill="CCCCCC"/>
          </w:tcPr>
          <w:p w14:paraId="4230291A" w14:textId="77777777" w:rsidR="005B6C54" w:rsidRDefault="009F53EC">
            <w:pPr>
              <w:pStyle w:val="TableParagraph"/>
              <w:spacing w:line="256" w:lineRule="exact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Óraszám</w:t>
            </w:r>
          </w:p>
        </w:tc>
      </w:tr>
      <w:tr w:rsidR="005B6C54" w14:paraId="67A072BD" w14:textId="77777777">
        <w:trPr>
          <w:trHeight w:val="1103"/>
        </w:trPr>
        <w:tc>
          <w:tcPr>
            <w:tcW w:w="648" w:type="dxa"/>
          </w:tcPr>
          <w:p w14:paraId="067D3A26" w14:textId="77777777" w:rsidR="005B6C54" w:rsidRDefault="009F53EC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0D2C7197" w14:textId="77777777" w:rsidR="005B6C54" w:rsidRDefault="009F53E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7D0E60A7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hallgató megismeri az üzleti tervezés történetét, a tervezési</w:t>
            </w:r>
          </w:p>
          <w:p w14:paraId="2B9EECB7" w14:textId="77777777" w:rsidR="005B6C54" w:rsidRDefault="009F53EC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típusokat, a tervezés fázisainak bemutatásával ráhangolódik a témakör sajátosságaira.</w:t>
            </w:r>
          </w:p>
          <w:p w14:paraId="0AEC00AD" w14:textId="77777777" w:rsidR="005B6C54" w:rsidRDefault="009F53EC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hallgató kötelezettségei (feladatai): -</w:t>
            </w:r>
          </w:p>
        </w:tc>
        <w:tc>
          <w:tcPr>
            <w:tcW w:w="1855" w:type="dxa"/>
            <w:gridSpan w:val="4"/>
          </w:tcPr>
          <w:p w14:paraId="1AE2984F" w14:textId="77777777" w:rsidR="005B6C54" w:rsidRDefault="005B6C5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01F9CFAB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78508E30" w14:textId="77777777">
        <w:trPr>
          <w:trHeight w:val="827"/>
        </w:trPr>
        <w:tc>
          <w:tcPr>
            <w:tcW w:w="648" w:type="dxa"/>
          </w:tcPr>
          <w:p w14:paraId="115EAF88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hét</w:t>
            </w:r>
          </w:p>
        </w:tc>
        <w:tc>
          <w:tcPr>
            <w:tcW w:w="7146" w:type="dxa"/>
            <w:gridSpan w:val="10"/>
          </w:tcPr>
          <w:p w14:paraId="7880A9FA" w14:textId="77777777" w:rsidR="005B6C54" w:rsidRDefault="009F53EC">
            <w:pPr>
              <w:pStyle w:val="TableParagraph"/>
              <w:ind w:right="368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hallgatók tisztában lesznek az üzleti tervezés kialakításának menetével, a tervezési folyamattal</w:t>
            </w:r>
          </w:p>
          <w:p w14:paraId="7B05D726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-</w:t>
            </w:r>
          </w:p>
        </w:tc>
        <w:tc>
          <w:tcPr>
            <w:tcW w:w="1855" w:type="dxa"/>
            <w:gridSpan w:val="4"/>
          </w:tcPr>
          <w:p w14:paraId="2A1BCC69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77D9883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70FBB897" w14:textId="77777777">
        <w:trPr>
          <w:trHeight w:val="1103"/>
        </w:trPr>
        <w:tc>
          <w:tcPr>
            <w:tcW w:w="648" w:type="dxa"/>
          </w:tcPr>
          <w:p w14:paraId="456BB4E8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 hét</w:t>
            </w:r>
          </w:p>
        </w:tc>
        <w:tc>
          <w:tcPr>
            <w:tcW w:w="7146" w:type="dxa"/>
            <w:gridSpan w:val="10"/>
          </w:tcPr>
          <w:p w14:paraId="500810A8" w14:textId="77777777" w:rsidR="005B6C54" w:rsidRDefault="009F53EC">
            <w:pPr>
              <w:pStyle w:val="TableParagraph"/>
              <w:ind w:right="594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Az üzleti terv részei, azonosító adatok, küldetés és jövőkép, vezetői összefoglaló lényege</w:t>
            </w:r>
          </w:p>
          <w:p w14:paraId="6073D7D8" w14:textId="77777777" w:rsidR="005B6C54" w:rsidRDefault="009F53EC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A hallgatók csapatmunkában elkezdik egy működő cég üzleti tervének összeállítását.</w:t>
            </w:r>
          </w:p>
        </w:tc>
        <w:tc>
          <w:tcPr>
            <w:tcW w:w="1855" w:type="dxa"/>
            <w:gridSpan w:val="4"/>
          </w:tcPr>
          <w:p w14:paraId="572C5900" w14:textId="77777777" w:rsidR="005B6C54" w:rsidRDefault="005B6C5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5B5F458A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5C1F9E61" w14:textId="77777777">
        <w:trPr>
          <w:trHeight w:val="1934"/>
        </w:trPr>
        <w:tc>
          <w:tcPr>
            <w:tcW w:w="648" w:type="dxa"/>
          </w:tcPr>
          <w:p w14:paraId="03E5638F" w14:textId="77777777" w:rsidR="005B6C54" w:rsidRDefault="009F53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 hét</w:t>
            </w:r>
          </w:p>
        </w:tc>
        <w:tc>
          <w:tcPr>
            <w:tcW w:w="7146" w:type="dxa"/>
            <w:gridSpan w:val="10"/>
          </w:tcPr>
          <w:p w14:paraId="12290B3E" w14:textId="77777777" w:rsidR="005B6C54" w:rsidRDefault="009F53EC">
            <w:pPr>
              <w:pStyle w:val="TableParagraph"/>
              <w:ind w:right="214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vállalkozás bemutatása, a küldetés és jövőkép módosítása, ha szükséges</w:t>
            </w:r>
          </w:p>
          <w:p w14:paraId="4BA0F608" w14:textId="77777777" w:rsidR="005B6C54" w:rsidRDefault="009F53EC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 w:rsidR="00DB42CD">
              <w:rPr>
                <w:sz w:val="24"/>
              </w:rPr>
              <w:t>A hallgatók csapatmunkában begyű</w:t>
            </w:r>
            <w:r>
              <w:rPr>
                <w:sz w:val="24"/>
              </w:rPr>
              <w:t>jtik a vállalkozásról a szükséges alapinformációkat, cégtörténet, vezető tisztségviselők, főbb termékek, szolgáltatások, az előző 3-5 év fontosabb termelési/szolgáltatási termékei, üzleti partnereik, célpiacaik, jövőbeni koncepcionális terveik</w:t>
            </w:r>
          </w:p>
        </w:tc>
        <w:tc>
          <w:tcPr>
            <w:tcW w:w="1855" w:type="dxa"/>
            <w:gridSpan w:val="4"/>
          </w:tcPr>
          <w:p w14:paraId="790B66B2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456FBA0B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6A4109BE" w14:textId="77777777" w:rsidR="005B6C54" w:rsidRDefault="009F53EC">
            <w:pPr>
              <w:pStyle w:val="TableParagraph"/>
              <w:spacing w:before="2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32D7F833" w14:textId="77777777">
        <w:trPr>
          <w:trHeight w:val="2207"/>
        </w:trPr>
        <w:tc>
          <w:tcPr>
            <w:tcW w:w="648" w:type="dxa"/>
          </w:tcPr>
          <w:p w14:paraId="440BDFB5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 hét</w:t>
            </w:r>
          </w:p>
        </w:tc>
        <w:tc>
          <w:tcPr>
            <w:tcW w:w="7146" w:type="dxa"/>
            <w:gridSpan w:val="10"/>
          </w:tcPr>
          <w:p w14:paraId="1691EEE2" w14:textId="77777777" w:rsidR="005B6C54" w:rsidRDefault="009F53EC">
            <w:pPr>
              <w:pStyle w:val="TableParagraph"/>
              <w:ind w:right="521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Az üzleti szektor elemzése. A politikai a gazdasági a szocio- kultúrális és a technológiai tényezők vizsgálatának alapszabályait</w:t>
            </w:r>
          </w:p>
          <w:p w14:paraId="77861C8E" w14:textId="77777777" w:rsidR="005B6C54" w:rsidRDefault="009F53EC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elsajátítva képesek lesznek a makrokörnyezeti elemzésekre. A Porter f. 5 erő modell alkalmazásával a külső mikrokörnyezet elemzésének</w:t>
            </w:r>
          </w:p>
          <w:p w14:paraId="6F026639" w14:textId="77777777" w:rsidR="005B6C54" w:rsidRDefault="009F53E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metodikáját sajátítják el, a KFÉM mátrix alkalmazásával a különböző elemek sztenderdizálása történik és számszerűsíthetővé válik azok hatása a vállalkozásra.</w:t>
            </w:r>
          </w:p>
          <w:p w14:paraId="4A18959D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KFÉM mátrix összeállítása</w:t>
            </w:r>
          </w:p>
        </w:tc>
        <w:tc>
          <w:tcPr>
            <w:tcW w:w="1855" w:type="dxa"/>
            <w:gridSpan w:val="4"/>
          </w:tcPr>
          <w:p w14:paraId="2C307A15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5AC84D7F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5151E11E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4D362FE3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1C60D6D1" w14:textId="77777777" w:rsidTr="004D0E49">
        <w:trPr>
          <w:trHeight w:val="557"/>
        </w:trPr>
        <w:tc>
          <w:tcPr>
            <w:tcW w:w="648" w:type="dxa"/>
          </w:tcPr>
          <w:p w14:paraId="2259831D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 hét</w:t>
            </w:r>
          </w:p>
        </w:tc>
        <w:tc>
          <w:tcPr>
            <w:tcW w:w="7146" w:type="dxa"/>
            <w:gridSpan w:val="10"/>
          </w:tcPr>
          <w:p w14:paraId="5F07A70E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termelés és szolgáltatás bemutatása, részletezése.</w:t>
            </w:r>
          </w:p>
          <w:p w14:paraId="43A0B4C7" w14:textId="77777777" w:rsidR="005B6C54" w:rsidRDefault="009F53EC">
            <w:pPr>
              <w:pStyle w:val="TableParagraph"/>
              <w:ind w:right="521" w:firstLine="60"/>
              <w:rPr>
                <w:sz w:val="24"/>
              </w:rPr>
            </w:pPr>
            <w:r>
              <w:rPr>
                <w:sz w:val="24"/>
              </w:rPr>
              <w:t>A három eltérő metódusra épülő belső elemzés lehetővé teszi, hogy eltérő szektor</w:t>
            </w:r>
            <w:r w:rsidR="00DB42CD">
              <w:rPr>
                <w:sz w:val="24"/>
              </w:rPr>
              <w:t xml:space="preserve">ba tartozó </w:t>
            </w:r>
            <w:r>
              <w:rPr>
                <w:sz w:val="24"/>
              </w:rPr>
              <w:t>vállalkozások esetében is objektív vizsgálati eredmények születhessenek.</w:t>
            </w:r>
          </w:p>
          <w:p w14:paraId="07441754" w14:textId="77777777" w:rsidR="005B6C54" w:rsidRDefault="009F53E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BFÉM mátrix alkalmazásával a különböző belső tényezők</w:t>
            </w:r>
          </w:p>
          <w:p w14:paraId="5A3FAD9B" w14:textId="77777777" w:rsidR="005B6C54" w:rsidRDefault="009F53EC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sztenderdizálása történik és számszerűsíthetővé válik a javítandó területek egyébként heterogén befolyása.</w:t>
            </w:r>
          </w:p>
          <w:p w14:paraId="57F40712" w14:textId="77777777" w:rsidR="005B6C54" w:rsidRDefault="009F53EC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hallgató kötelezettségei (feladatai):</w:t>
            </w:r>
            <w:r w:rsidR="004D0E49">
              <w:rPr>
                <w:b/>
                <w:sz w:val="24"/>
              </w:rPr>
              <w:t xml:space="preserve"> </w:t>
            </w:r>
            <w:r w:rsidR="004D0E49" w:rsidRPr="004D0E49">
              <w:rPr>
                <w:sz w:val="24"/>
              </w:rPr>
              <w:t xml:space="preserve">A termelési-szolgáltatási terv </w:t>
            </w:r>
            <w:r w:rsidR="004D0E49" w:rsidRPr="004D0E49">
              <w:rPr>
                <w:sz w:val="24"/>
              </w:rPr>
              <w:lastRenderedPageBreak/>
              <w:t>elkészítése</w:t>
            </w:r>
            <w:r w:rsidR="004D0E49">
              <w:rPr>
                <w:sz w:val="24"/>
              </w:rPr>
              <w:t>.</w:t>
            </w:r>
          </w:p>
        </w:tc>
        <w:tc>
          <w:tcPr>
            <w:tcW w:w="1855" w:type="dxa"/>
            <w:gridSpan w:val="4"/>
          </w:tcPr>
          <w:p w14:paraId="47C02FBB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32F3EBE1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52ACF380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50064A65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14A12511" w14:textId="77777777">
        <w:trPr>
          <w:trHeight w:val="2208"/>
        </w:trPr>
        <w:tc>
          <w:tcPr>
            <w:tcW w:w="648" w:type="dxa"/>
          </w:tcPr>
          <w:p w14:paraId="4A1DC666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 hét</w:t>
            </w:r>
          </w:p>
        </w:tc>
        <w:tc>
          <w:tcPr>
            <w:tcW w:w="7146" w:type="dxa"/>
            <w:gridSpan w:val="10"/>
          </w:tcPr>
          <w:p w14:paraId="735112EA" w14:textId="77777777" w:rsidR="005B6C54" w:rsidRDefault="009F53EC">
            <w:pPr>
              <w:pStyle w:val="TableParagraph"/>
              <w:ind w:right="434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marketing terv elkészítése I. Vevő szegmentáció, vevők felmérése, piackutatás lehetőségei. A versenytárs elemzés alapjául a Consumer Satisfaction Index, illetve az abból levont következtetések</w:t>
            </w:r>
          </w:p>
          <w:p w14:paraId="084F8F60" w14:textId="77777777" w:rsidR="005B6C54" w:rsidRDefault="009F53EC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szolgálnak. Ezt követően lehet a CPM mátrix alkalmazásával objektív alapokra fektetni az összehasonlítást. A </w:t>
            </w:r>
            <w:r w:rsidR="007C401B">
              <w:rPr>
                <w:sz w:val="24"/>
              </w:rPr>
              <w:t>standardizálás</w:t>
            </w:r>
            <w:r>
              <w:rPr>
                <w:sz w:val="24"/>
              </w:rPr>
              <w:t xml:space="preserve"> módszerével kvantitatív számszerűsítések válnak valóvá.</w:t>
            </w:r>
          </w:p>
          <w:p w14:paraId="6F3C0CCB" w14:textId="77777777" w:rsidR="005B6C54" w:rsidRDefault="009F53EC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Vevőelemzés, versenytárs elemzés CPM felállítása</w:t>
            </w:r>
          </w:p>
        </w:tc>
        <w:tc>
          <w:tcPr>
            <w:tcW w:w="1855" w:type="dxa"/>
            <w:gridSpan w:val="4"/>
          </w:tcPr>
          <w:p w14:paraId="6DC3CD6A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0BAC5D83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6E8C23C2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1144BA06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622EBE0F" w14:textId="77777777">
        <w:trPr>
          <w:trHeight w:val="1103"/>
        </w:trPr>
        <w:tc>
          <w:tcPr>
            <w:tcW w:w="648" w:type="dxa"/>
          </w:tcPr>
          <w:p w14:paraId="0517A916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 hét</w:t>
            </w:r>
          </w:p>
        </w:tc>
        <w:tc>
          <w:tcPr>
            <w:tcW w:w="7146" w:type="dxa"/>
            <w:gridSpan w:val="10"/>
          </w:tcPr>
          <w:p w14:paraId="77BE7566" w14:textId="77777777" w:rsidR="005B6C54" w:rsidRDefault="009F53EC">
            <w:pPr>
              <w:pStyle w:val="TableParagraph"/>
              <w:ind w:right="580"/>
              <w:rPr>
                <w:sz w:val="24"/>
              </w:rPr>
            </w:pPr>
            <w:r>
              <w:rPr>
                <w:b/>
                <w:sz w:val="24"/>
              </w:rPr>
              <w:t xml:space="preserve">Téma: Marketing terv folytatása. </w:t>
            </w:r>
            <w:r>
              <w:rPr>
                <w:sz w:val="24"/>
              </w:rPr>
              <w:t>A potenciális stratégiai irányok meghatározása, termelés szolgáltatási terv és a marketing terv összhangjának biztosítása. Marketing kiadások tervezése.</w:t>
            </w:r>
          </w:p>
          <w:p w14:paraId="60AAC409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A marketing terv véglegesítése.</w:t>
            </w:r>
          </w:p>
        </w:tc>
        <w:tc>
          <w:tcPr>
            <w:tcW w:w="1855" w:type="dxa"/>
            <w:gridSpan w:val="4"/>
          </w:tcPr>
          <w:p w14:paraId="122F8263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3A9BFC5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3DACFB72" w14:textId="77777777">
        <w:trPr>
          <w:trHeight w:val="1103"/>
        </w:trPr>
        <w:tc>
          <w:tcPr>
            <w:tcW w:w="648" w:type="dxa"/>
          </w:tcPr>
          <w:p w14:paraId="363E28F4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 hét</w:t>
            </w:r>
          </w:p>
        </w:tc>
        <w:tc>
          <w:tcPr>
            <w:tcW w:w="7146" w:type="dxa"/>
            <w:gridSpan w:val="10"/>
          </w:tcPr>
          <w:p w14:paraId="09B5FAE0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A működési szolgáltatási terv elkészítése. A marketing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tervben rögzített kibocsájtásoknak megfelelően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termelési-szolgáltatási</w:t>
            </w:r>
          </w:p>
          <w:p w14:paraId="25661BDF" w14:textId="77777777" w:rsidR="005B6C54" w:rsidRDefault="009F53EC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technológiák kibontása, tervezése, a naturális ráfordítások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alapadatainak begyűjtése, havi bontásban a ráfordítások és a várható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hozamok</w:t>
            </w:r>
          </w:p>
        </w:tc>
        <w:tc>
          <w:tcPr>
            <w:tcW w:w="1855" w:type="dxa"/>
            <w:gridSpan w:val="4"/>
          </w:tcPr>
          <w:p w14:paraId="59481233" w14:textId="77777777" w:rsidR="005B6C54" w:rsidRDefault="005B6C5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3CEF26B6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4EA137FB" w14:textId="77777777">
        <w:trPr>
          <w:trHeight w:val="551"/>
        </w:trPr>
        <w:tc>
          <w:tcPr>
            <w:tcW w:w="648" w:type="dxa"/>
          </w:tcPr>
          <w:p w14:paraId="30370A66" w14:textId="77777777" w:rsidR="005B6C54" w:rsidRDefault="005B6C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6" w:type="dxa"/>
            <w:gridSpan w:val="10"/>
          </w:tcPr>
          <w:p w14:paraId="4A96B78E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tervezése.</w:t>
            </w:r>
          </w:p>
          <w:p w14:paraId="130CADE3" w14:textId="77777777" w:rsidR="005B6C54" w:rsidRDefault="009F5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Működési terv elkészítése.</w:t>
            </w:r>
          </w:p>
        </w:tc>
        <w:tc>
          <w:tcPr>
            <w:tcW w:w="1855" w:type="dxa"/>
            <w:gridSpan w:val="4"/>
          </w:tcPr>
          <w:p w14:paraId="68779522" w14:textId="77777777" w:rsidR="005B6C54" w:rsidRDefault="005B6C54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C54" w14:paraId="0D0556DE" w14:textId="77777777">
        <w:trPr>
          <w:trHeight w:val="1380"/>
        </w:trPr>
        <w:tc>
          <w:tcPr>
            <w:tcW w:w="648" w:type="dxa"/>
          </w:tcPr>
          <w:p w14:paraId="19ED70FA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14:paraId="4513E3A9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2711B71E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Menedzsment és szervezetfejlesztési terv. Döntési szintek, felelősségek, jogok és kötelezettségek a vállalkozásban. A szervezeti</w:t>
            </w:r>
          </w:p>
          <w:p w14:paraId="6DAAC2E0" w14:textId="77777777" w:rsidR="005B6C54" w:rsidRDefault="009F53EC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organogram jelenlegi és a jövőbeni lehetséges állapotának felvázolása. </w:t>
            </w: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Szervezeti organogram, döntési szintek tervezése.</w:t>
            </w:r>
          </w:p>
        </w:tc>
        <w:tc>
          <w:tcPr>
            <w:tcW w:w="1855" w:type="dxa"/>
            <w:gridSpan w:val="4"/>
          </w:tcPr>
          <w:p w14:paraId="4B03086E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4E6743F2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6AA6688A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4FD29D5E" w14:textId="77777777">
        <w:trPr>
          <w:trHeight w:val="1379"/>
        </w:trPr>
        <w:tc>
          <w:tcPr>
            <w:tcW w:w="648" w:type="dxa"/>
          </w:tcPr>
          <w:p w14:paraId="20E2493C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14:paraId="24203A52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036A261F" w14:textId="77777777" w:rsidR="005B6C54" w:rsidRDefault="009F53EC">
            <w:pPr>
              <w:pStyle w:val="TableParagraph"/>
              <w:ind w:right="6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Pénzügyi szerkezet és tőkésítés. A finanszírozás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lehetséges módozatai, külső források igénybevétele, hitelfelvétel egy konkrét bővítés megvalósítása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érdekében.</w:t>
            </w:r>
          </w:p>
          <w:p w14:paraId="1A452DEF" w14:textId="77777777" w:rsidR="005B6C54" w:rsidRDefault="009F53EC">
            <w:pPr>
              <w:pStyle w:val="TableParagraph"/>
              <w:spacing w:line="270" w:lineRule="atLeast"/>
              <w:ind w:right="2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 w:rsidR="007C401B">
              <w:rPr>
                <w:sz w:val="24"/>
              </w:rPr>
              <w:t>Hitelk</w:t>
            </w:r>
            <w:r>
              <w:rPr>
                <w:sz w:val="24"/>
              </w:rPr>
              <w:t>ér</w:t>
            </w:r>
            <w:r w:rsidR="007C401B">
              <w:rPr>
                <w:sz w:val="24"/>
              </w:rPr>
              <w:t>e</w:t>
            </w:r>
            <w:r>
              <w:rPr>
                <w:sz w:val="24"/>
              </w:rPr>
              <w:t>lem beépítése az üzleti tervbe.</w:t>
            </w:r>
          </w:p>
        </w:tc>
        <w:tc>
          <w:tcPr>
            <w:tcW w:w="1855" w:type="dxa"/>
            <w:gridSpan w:val="4"/>
          </w:tcPr>
          <w:p w14:paraId="6AFFE5EA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762435C5" w14:textId="77777777" w:rsidR="005B6C54" w:rsidRDefault="005B6C5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662FB8D4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206DF1F9" w14:textId="77777777">
        <w:trPr>
          <w:trHeight w:val="1932"/>
        </w:trPr>
        <w:tc>
          <w:tcPr>
            <w:tcW w:w="648" w:type="dxa"/>
          </w:tcPr>
          <w:p w14:paraId="5DEBFEC1" w14:textId="77777777" w:rsidR="005B6C54" w:rsidRDefault="009F5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14:paraId="419929A0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2BDEAE1A" w14:textId="77777777" w:rsidR="005B6C54" w:rsidRDefault="009F53EC">
            <w:pPr>
              <w:pStyle w:val="TableParagraph"/>
              <w:ind w:right="521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Pénzügyi terv I. A bevételek havi bontásban v. Tervezése. A kiadások havi bontásban v. tervezése. Az anyagköltségek terve, a személyi jellegű ráfordítások terve, külső szolgáltatások</w:t>
            </w:r>
          </w:p>
          <w:p w14:paraId="18C9E028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igénybevételének terve, tárgyi eszközök értékcsökkenése, ÁFA elszámolások, adófizetési kötelezettségek.</w:t>
            </w:r>
          </w:p>
          <w:p w14:paraId="13A927AA" w14:textId="77777777" w:rsidR="005B6C54" w:rsidRDefault="009F53EC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Bevételek, kiadások havi ütemezésű tervének elkészítése</w:t>
            </w:r>
          </w:p>
        </w:tc>
        <w:tc>
          <w:tcPr>
            <w:tcW w:w="1855" w:type="dxa"/>
            <w:gridSpan w:val="4"/>
          </w:tcPr>
          <w:p w14:paraId="5B636306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0EDAB4D9" w14:textId="77777777" w:rsidR="005B6C54" w:rsidRDefault="005B6C54">
            <w:pPr>
              <w:pStyle w:val="TableParagraph"/>
              <w:ind w:left="0"/>
              <w:rPr>
                <w:b/>
                <w:sz w:val="26"/>
              </w:rPr>
            </w:pPr>
          </w:p>
          <w:p w14:paraId="7758B03C" w14:textId="77777777" w:rsidR="005B6C54" w:rsidRDefault="009F53EC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79A86033" w14:textId="77777777">
        <w:trPr>
          <w:trHeight w:val="1103"/>
        </w:trPr>
        <w:tc>
          <w:tcPr>
            <w:tcW w:w="648" w:type="dxa"/>
          </w:tcPr>
          <w:p w14:paraId="34E8A0D2" w14:textId="77777777" w:rsidR="005B6C54" w:rsidRDefault="009F5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14:paraId="5B6E5714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330F7C59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Pénzügyi terv II. Eredmény</w:t>
            </w:r>
            <w:r w:rsidR="004D0E49">
              <w:rPr>
                <w:sz w:val="24"/>
              </w:rPr>
              <w:t>-</w:t>
            </w:r>
            <w:r>
              <w:rPr>
                <w:sz w:val="24"/>
              </w:rPr>
              <w:t>elszámolás terve, mérlegkészítés, fontosabb pénzügyi mutatók meghatározása.</w:t>
            </w:r>
          </w:p>
          <w:p w14:paraId="74223340" w14:textId="77777777" w:rsidR="005B6C54" w:rsidRDefault="009F53E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Eredmény</w:t>
            </w:r>
            <w:r w:rsidR="004D0E49">
              <w:rPr>
                <w:sz w:val="24"/>
              </w:rPr>
              <w:t>-</w:t>
            </w:r>
            <w:r>
              <w:rPr>
                <w:sz w:val="24"/>
              </w:rPr>
              <w:t>kimutatás, pénzügyi mérleg elkészítése, főbb pénzügyi mutatók meghatározása.</w:t>
            </w:r>
          </w:p>
        </w:tc>
        <w:tc>
          <w:tcPr>
            <w:tcW w:w="1855" w:type="dxa"/>
            <w:gridSpan w:val="4"/>
          </w:tcPr>
          <w:p w14:paraId="5F15250B" w14:textId="77777777" w:rsidR="005B6C54" w:rsidRDefault="005B6C5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93B0E82" w14:textId="77777777" w:rsidR="005B6C54" w:rsidRDefault="009F53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4216EFBF" w14:textId="77777777">
        <w:trPr>
          <w:trHeight w:val="827"/>
        </w:trPr>
        <w:tc>
          <w:tcPr>
            <w:tcW w:w="648" w:type="dxa"/>
          </w:tcPr>
          <w:p w14:paraId="4B7F6F99" w14:textId="77777777" w:rsidR="005B6C54" w:rsidRDefault="009F5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14:paraId="72E93026" w14:textId="77777777" w:rsidR="005B6C54" w:rsidRDefault="009F5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hét</w:t>
            </w:r>
          </w:p>
        </w:tc>
        <w:tc>
          <w:tcPr>
            <w:tcW w:w="7146" w:type="dxa"/>
            <w:gridSpan w:val="10"/>
          </w:tcPr>
          <w:p w14:paraId="76E90D66" w14:textId="77777777" w:rsidR="005B6C54" w:rsidRDefault="009F5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Téma: </w:t>
            </w:r>
            <w:r>
              <w:rPr>
                <w:sz w:val="24"/>
              </w:rPr>
              <w:t>Kockázatelemzés, ütemezés, a Gantt diagram alkalmazása.</w:t>
            </w:r>
          </w:p>
          <w:p w14:paraId="65B3FBF6" w14:textId="77777777" w:rsidR="005B6C54" w:rsidRDefault="009F53EC">
            <w:pPr>
              <w:pStyle w:val="TableParagraph"/>
              <w:spacing w:line="270" w:lineRule="atLeast"/>
              <w:ind w:right="68"/>
              <w:rPr>
                <w:sz w:val="24"/>
              </w:rPr>
            </w:pPr>
            <w:r>
              <w:rPr>
                <w:b/>
                <w:sz w:val="24"/>
              </w:rPr>
              <w:t xml:space="preserve">A hallgató kötelezettségei (feladatai): </w:t>
            </w:r>
            <w:r>
              <w:rPr>
                <w:sz w:val="24"/>
              </w:rPr>
              <w:t>A kockázati és az ütemezési terv elkészítése.</w:t>
            </w:r>
          </w:p>
        </w:tc>
        <w:tc>
          <w:tcPr>
            <w:tcW w:w="1855" w:type="dxa"/>
            <w:gridSpan w:val="4"/>
          </w:tcPr>
          <w:p w14:paraId="44D5FA96" w14:textId="77777777" w:rsidR="005B6C54" w:rsidRDefault="005B6C5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5FFB2DBF" w14:textId="77777777" w:rsidR="005B6C54" w:rsidRDefault="009F53E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6C54" w14:paraId="46996756" w14:textId="77777777">
        <w:trPr>
          <w:trHeight w:val="275"/>
        </w:trPr>
        <w:tc>
          <w:tcPr>
            <w:tcW w:w="9649" w:type="dxa"/>
            <w:gridSpan w:val="15"/>
            <w:shd w:val="clear" w:color="auto" w:fill="CCCCCC"/>
          </w:tcPr>
          <w:p w14:paraId="04F859CB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VII. Általános bibliográfia</w:t>
            </w:r>
          </w:p>
        </w:tc>
      </w:tr>
      <w:tr w:rsidR="005B6C54" w14:paraId="59AE25D6" w14:textId="77777777">
        <w:trPr>
          <w:trHeight w:val="554"/>
        </w:trPr>
        <w:tc>
          <w:tcPr>
            <w:tcW w:w="9649" w:type="dxa"/>
            <w:gridSpan w:val="15"/>
          </w:tcPr>
          <w:p w14:paraId="061E16A0" w14:textId="77777777" w:rsidR="005B6C54" w:rsidRDefault="009F53EC">
            <w:pPr>
              <w:pStyle w:val="TableParagraph"/>
              <w:spacing w:line="270" w:lineRule="exact"/>
              <w:ind w:left="777"/>
              <w:rPr>
                <w:sz w:val="24"/>
              </w:rPr>
            </w:pPr>
            <w:r>
              <w:rPr>
                <w:sz w:val="24"/>
              </w:rPr>
              <w:t>Szőllősi L. – Szűcs I.: Az üzleti tervezés alapjai. Debreceni Egyetem, 2015. ISBN 978-615-</w:t>
            </w:r>
          </w:p>
          <w:p w14:paraId="4B56BD6F" w14:textId="77777777" w:rsidR="005B6C54" w:rsidRDefault="009F53EC">
            <w:pPr>
              <w:pStyle w:val="TableParagraph"/>
              <w:spacing w:line="264" w:lineRule="exact"/>
              <w:ind w:left="777"/>
              <w:rPr>
                <w:sz w:val="24"/>
              </w:rPr>
            </w:pPr>
            <w:r>
              <w:rPr>
                <w:sz w:val="24"/>
              </w:rPr>
              <w:t>80290-7-0</w:t>
            </w:r>
          </w:p>
        </w:tc>
      </w:tr>
      <w:tr w:rsidR="005B6C54" w14:paraId="3DCF75DE" w14:textId="77777777">
        <w:trPr>
          <w:trHeight w:val="275"/>
        </w:trPr>
        <w:tc>
          <w:tcPr>
            <w:tcW w:w="9649" w:type="dxa"/>
            <w:gridSpan w:val="15"/>
            <w:shd w:val="clear" w:color="auto" w:fill="CCCCCC"/>
          </w:tcPr>
          <w:p w14:paraId="08EE6CC5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</w:p>
        </w:tc>
      </w:tr>
      <w:tr w:rsidR="005B6C54" w14:paraId="3F038F0C" w14:textId="77777777">
        <w:trPr>
          <w:trHeight w:val="275"/>
        </w:trPr>
        <w:tc>
          <w:tcPr>
            <w:tcW w:w="3113" w:type="dxa"/>
            <w:gridSpan w:val="4"/>
          </w:tcPr>
          <w:p w14:paraId="5AE9973E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Tevékenységi formák</w:t>
            </w:r>
          </w:p>
        </w:tc>
        <w:tc>
          <w:tcPr>
            <w:tcW w:w="6536" w:type="dxa"/>
            <w:gridSpan w:val="11"/>
          </w:tcPr>
          <w:p w14:paraId="4E5C1E4F" w14:textId="77777777" w:rsidR="005B6C54" w:rsidRDefault="009F53EC">
            <w:pPr>
              <w:pStyle w:val="TableParagraph"/>
              <w:spacing w:line="256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Didaktikai módszerek</w:t>
            </w:r>
          </w:p>
        </w:tc>
      </w:tr>
      <w:tr w:rsidR="005B6C54" w14:paraId="20C9A805" w14:textId="77777777">
        <w:trPr>
          <w:trHeight w:val="275"/>
        </w:trPr>
        <w:tc>
          <w:tcPr>
            <w:tcW w:w="3113" w:type="dxa"/>
            <w:gridSpan w:val="4"/>
          </w:tcPr>
          <w:p w14:paraId="06938ABE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Előadás</w:t>
            </w:r>
          </w:p>
        </w:tc>
        <w:tc>
          <w:tcPr>
            <w:tcW w:w="6536" w:type="dxa"/>
            <w:gridSpan w:val="11"/>
          </w:tcPr>
          <w:p w14:paraId="653E4428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PPT prezentáció, esettanulmányok, gyakorlati példák</w:t>
            </w:r>
          </w:p>
        </w:tc>
      </w:tr>
      <w:tr w:rsidR="005B6C54" w14:paraId="5713CC6D" w14:textId="77777777">
        <w:trPr>
          <w:trHeight w:val="275"/>
        </w:trPr>
        <w:tc>
          <w:tcPr>
            <w:tcW w:w="3113" w:type="dxa"/>
            <w:gridSpan w:val="4"/>
          </w:tcPr>
          <w:p w14:paraId="733F9A76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Szeminárium</w:t>
            </w:r>
          </w:p>
        </w:tc>
        <w:tc>
          <w:tcPr>
            <w:tcW w:w="6536" w:type="dxa"/>
            <w:gridSpan w:val="11"/>
          </w:tcPr>
          <w:p w14:paraId="6A15881E" w14:textId="77777777" w:rsidR="005B6C54" w:rsidRDefault="009F53EC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Saját terv készítése</w:t>
            </w:r>
          </w:p>
        </w:tc>
      </w:tr>
      <w:tr w:rsidR="005B6C54" w14:paraId="7A8DF135" w14:textId="77777777">
        <w:trPr>
          <w:trHeight w:val="275"/>
        </w:trPr>
        <w:tc>
          <w:tcPr>
            <w:tcW w:w="9649" w:type="dxa"/>
            <w:gridSpan w:val="15"/>
          </w:tcPr>
          <w:p w14:paraId="2D965029" w14:textId="77777777" w:rsidR="005B6C54" w:rsidRPr="006F643C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F643C">
              <w:rPr>
                <w:b/>
                <w:sz w:val="24"/>
              </w:rPr>
              <w:t>IX.</w:t>
            </w:r>
          </w:p>
        </w:tc>
      </w:tr>
      <w:tr w:rsidR="005B6C54" w14:paraId="7816AFE9" w14:textId="77777777">
        <w:trPr>
          <w:trHeight w:val="830"/>
        </w:trPr>
        <w:tc>
          <w:tcPr>
            <w:tcW w:w="3113" w:type="dxa"/>
            <w:gridSpan w:val="4"/>
          </w:tcPr>
          <w:p w14:paraId="326B86ED" w14:textId="77777777" w:rsidR="005B6C54" w:rsidRDefault="009F53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Értékelés formája</w:t>
            </w:r>
          </w:p>
        </w:tc>
        <w:tc>
          <w:tcPr>
            <w:tcW w:w="4681" w:type="dxa"/>
            <w:gridSpan w:val="7"/>
          </w:tcPr>
          <w:p w14:paraId="6223F18F" w14:textId="77777777" w:rsidR="005B6C54" w:rsidRDefault="009F53EC">
            <w:pPr>
              <w:pStyle w:val="TableParagraph"/>
              <w:spacing w:line="275" w:lineRule="exact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Értékelés</w:t>
            </w:r>
          </w:p>
          <w:p w14:paraId="17F6F563" w14:textId="77777777" w:rsidR="005B6C54" w:rsidRDefault="009F53EC">
            <w:pPr>
              <w:pStyle w:val="TableParagraph"/>
              <w:spacing w:line="270" w:lineRule="atLeast"/>
              <w:ind w:left="22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(írásbeli, írásbeli és szóbeli, szóbeli, teszt, gyakorlat, egyéb)</w:t>
            </w:r>
          </w:p>
        </w:tc>
        <w:tc>
          <w:tcPr>
            <w:tcW w:w="1855" w:type="dxa"/>
            <w:gridSpan w:val="4"/>
          </w:tcPr>
          <w:p w14:paraId="783082CB" w14:textId="77777777" w:rsidR="005B6C54" w:rsidRDefault="009F53EC">
            <w:pPr>
              <w:pStyle w:val="TableParagraph"/>
              <w:ind w:left="226" w:right="199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Százalék az érdemjegyből</w:t>
            </w:r>
          </w:p>
        </w:tc>
      </w:tr>
      <w:tr w:rsidR="005B6C54" w14:paraId="208658E4" w14:textId="77777777">
        <w:trPr>
          <w:trHeight w:val="1932"/>
        </w:trPr>
        <w:tc>
          <w:tcPr>
            <w:tcW w:w="3113" w:type="dxa"/>
            <w:gridSpan w:val="4"/>
          </w:tcPr>
          <w:p w14:paraId="19677BC0" w14:textId="77777777" w:rsidR="005B6C54" w:rsidRDefault="009F53E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Vizsga</w:t>
            </w:r>
          </w:p>
        </w:tc>
        <w:tc>
          <w:tcPr>
            <w:tcW w:w="4681" w:type="dxa"/>
            <w:gridSpan w:val="7"/>
          </w:tcPr>
          <w:p w14:paraId="32034333" w14:textId="77777777" w:rsidR="005B6C54" w:rsidRDefault="009F53EC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A félév során az előadáson elhangzottak</w:t>
            </w:r>
          </w:p>
          <w:p w14:paraId="4235DC2F" w14:textId="77777777" w:rsidR="005B6C54" w:rsidRDefault="009F53EC">
            <w:pPr>
              <w:pStyle w:val="TableParagraph"/>
              <w:ind w:left="58" w:right="81"/>
              <w:rPr>
                <w:sz w:val="24"/>
              </w:rPr>
            </w:pPr>
            <w:r>
              <w:rPr>
                <w:sz w:val="24"/>
              </w:rPr>
              <w:t>alapján egy konkrét vállalkozás üzleti tervének csoportmunkában történő elkészítése. A terv benyújtását követően (írásbeli értékelés) azt szóban is meg kell védeni. Az írásbeli rész</w:t>
            </w:r>
          </w:p>
          <w:p w14:paraId="274CDD0E" w14:textId="77777777" w:rsidR="005B6C54" w:rsidRDefault="009F53EC">
            <w:pPr>
              <w:pStyle w:val="TableParagraph"/>
              <w:spacing w:before="3" w:line="276" w:lineRule="exact"/>
              <w:ind w:left="58"/>
              <w:rPr>
                <w:sz w:val="24"/>
              </w:rPr>
            </w:pPr>
            <w:r>
              <w:rPr>
                <w:sz w:val="24"/>
              </w:rPr>
              <w:t>max. 60%, a szóbeli max.40% eredményei alkotják a végső érdemjegyet.</w:t>
            </w:r>
          </w:p>
        </w:tc>
        <w:tc>
          <w:tcPr>
            <w:tcW w:w="1855" w:type="dxa"/>
            <w:gridSpan w:val="4"/>
          </w:tcPr>
          <w:p w14:paraId="4AC91DBB" w14:textId="77777777" w:rsidR="005B6C54" w:rsidRDefault="007C401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B6C54" w14:paraId="50C5281E" w14:textId="77777777">
        <w:trPr>
          <w:trHeight w:val="275"/>
        </w:trPr>
        <w:tc>
          <w:tcPr>
            <w:tcW w:w="3113" w:type="dxa"/>
            <w:gridSpan w:val="4"/>
          </w:tcPr>
          <w:p w14:paraId="5D0CE104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Kollokvium</w:t>
            </w:r>
          </w:p>
        </w:tc>
        <w:tc>
          <w:tcPr>
            <w:tcW w:w="4681" w:type="dxa"/>
            <w:gridSpan w:val="7"/>
          </w:tcPr>
          <w:p w14:paraId="52214D83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5" w:type="dxa"/>
            <w:gridSpan w:val="4"/>
          </w:tcPr>
          <w:p w14:paraId="62A78C7B" w14:textId="77777777" w:rsidR="005B6C54" w:rsidRDefault="005B6C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C54" w14:paraId="04E16BD0" w14:textId="77777777">
        <w:trPr>
          <w:trHeight w:val="275"/>
        </w:trPr>
        <w:tc>
          <w:tcPr>
            <w:tcW w:w="3113" w:type="dxa"/>
            <w:gridSpan w:val="4"/>
          </w:tcPr>
          <w:p w14:paraId="36A0F425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Szeminárium</w:t>
            </w:r>
          </w:p>
        </w:tc>
        <w:tc>
          <w:tcPr>
            <w:tcW w:w="4681" w:type="dxa"/>
            <w:gridSpan w:val="7"/>
          </w:tcPr>
          <w:p w14:paraId="57C302D6" w14:textId="77777777" w:rsidR="005B6C54" w:rsidRPr="007C401B" w:rsidRDefault="009F53EC">
            <w:pPr>
              <w:pStyle w:val="TableParagraph"/>
              <w:spacing w:line="256" w:lineRule="exact"/>
              <w:ind w:left="58"/>
              <w:rPr>
                <w:sz w:val="24"/>
                <w:szCs w:val="24"/>
              </w:rPr>
            </w:pPr>
            <w:r w:rsidRPr="007C401B">
              <w:rPr>
                <w:sz w:val="24"/>
                <w:szCs w:val="24"/>
              </w:rPr>
              <w:t>Folyamatos tervkészítés</w:t>
            </w:r>
          </w:p>
        </w:tc>
        <w:tc>
          <w:tcPr>
            <w:tcW w:w="1855" w:type="dxa"/>
            <w:gridSpan w:val="4"/>
          </w:tcPr>
          <w:p w14:paraId="6F50ABF3" w14:textId="77777777" w:rsidR="005B6C54" w:rsidRPr="007C401B" w:rsidRDefault="007C401B">
            <w:pPr>
              <w:pStyle w:val="TableParagraph"/>
              <w:ind w:left="0"/>
              <w:rPr>
                <w:sz w:val="24"/>
                <w:szCs w:val="24"/>
              </w:rPr>
            </w:pPr>
            <w:r w:rsidRPr="007C401B">
              <w:rPr>
                <w:sz w:val="24"/>
                <w:szCs w:val="24"/>
              </w:rPr>
              <w:t>40</w:t>
            </w:r>
          </w:p>
        </w:tc>
      </w:tr>
      <w:tr w:rsidR="005B6C54" w14:paraId="1245609F" w14:textId="77777777">
        <w:trPr>
          <w:trHeight w:val="275"/>
        </w:trPr>
        <w:tc>
          <w:tcPr>
            <w:tcW w:w="9649" w:type="dxa"/>
            <w:gridSpan w:val="15"/>
          </w:tcPr>
          <w:p w14:paraId="56F1B8A4" w14:textId="77777777" w:rsidR="005B6C54" w:rsidRDefault="009F53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Egyéb pontosítások:</w:t>
            </w:r>
          </w:p>
        </w:tc>
      </w:tr>
    </w:tbl>
    <w:p w14:paraId="0A985C9A" w14:textId="77777777" w:rsidR="005B6C54" w:rsidRDefault="005B6C54">
      <w:pPr>
        <w:rPr>
          <w:b/>
          <w:sz w:val="20"/>
        </w:rPr>
      </w:pPr>
    </w:p>
    <w:p w14:paraId="12253333" w14:textId="77777777" w:rsidR="009F53EC" w:rsidRDefault="009F53EC">
      <w:pPr>
        <w:rPr>
          <w:b/>
          <w:sz w:val="20"/>
        </w:rPr>
      </w:pPr>
    </w:p>
    <w:p w14:paraId="3829E84C" w14:textId="77777777" w:rsidR="009F53EC" w:rsidRDefault="009F53EC">
      <w:pPr>
        <w:rPr>
          <w:b/>
          <w:sz w:val="20"/>
        </w:rPr>
      </w:pPr>
    </w:p>
    <w:p w14:paraId="3AC16B00" w14:textId="77777777" w:rsidR="009F53EC" w:rsidRDefault="009F53EC">
      <w:pPr>
        <w:rPr>
          <w:b/>
          <w:sz w:val="20"/>
        </w:rPr>
      </w:pPr>
    </w:p>
    <w:p w14:paraId="2932AC1A" w14:textId="77777777" w:rsidR="005B6C54" w:rsidRDefault="005B6C54">
      <w:pPr>
        <w:spacing w:before="8"/>
        <w:rPr>
          <w:b/>
          <w:sz w:val="19"/>
        </w:rPr>
      </w:pPr>
    </w:p>
    <w:p w14:paraId="180137C4" w14:textId="77777777" w:rsidR="004D0E49" w:rsidRDefault="009F53EC">
      <w:pPr>
        <w:pStyle w:val="BodyText"/>
        <w:tabs>
          <w:tab w:val="left" w:pos="6221"/>
        </w:tabs>
        <w:spacing w:before="90"/>
        <w:ind w:left="460"/>
      </w:pPr>
      <w:r>
        <w:t>Dátum</w:t>
      </w:r>
      <w:r>
        <w:tab/>
        <w:t>Tantárgy</w:t>
      </w:r>
      <w:r>
        <w:rPr>
          <w:spacing w:val="-1"/>
        </w:rPr>
        <w:t xml:space="preserve"> </w:t>
      </w:r>
      <w:r w:rsidR="004D0E49">
        <w:t>oktatója</w:t>
      </w:r>
    </w:p>
    <w:p w14:paraId="01C51746" w14:textId="77777777" w:rsidR="005B6C54" w:rsidRDefault="00DD4D32">
      <w:pPr>
        <w:pStyle w:val="BodyText"/>
        <w:ind w:left="460"/>
      </w:pPr>
      <w:r>
        <w:t>2022</w:t>
      </w:r>
      <w:r w:rsidR="007C401B">
        <w:t>. szeptember 25</w:t>
      </w:r>
      <w:r w:rsidR="009F53EC">
        <w:t>.</w:t>
      </w:r>
      <w:r w:rsidR="009F53EC">
        <w:tab/>
      </w:r>
      <w:r w:rsidR="009F53EC">
        <w:tab/>
      </w:r>
      <w:r w:rsidR="009F53EC">
        <w:tab/>
      </w:r>
      <w:r w:rsidR="009F53EC">
        <w:tab/>
      </w:r>
      <w:r w:rsidR="009F53EC">
        <w:tab/>
        <w:t xml:space="preserve">   Prof. </w:t>
      </w:r>
      <w:r w:rsidR="004D0E49">
        <w:t>Dr. Nábrádi András</w:t>
      </w:r>
    </w:p>
    <w:sectPr w:rsidR="005B6C54">
      <w:pgSz w:w="11910" w:h="16840"/>
      <w:pgMar w:top="8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4"/>
    <w:rsid w:val="0003232F"/>
    <w:rsid w:val="0019310E"/>
    <w:rsid w:val="004D0E49"/>
    <w:rsid w:val="005B6C54"/>
    <w:rsid w:val="006F643C"/>
    <w:rsid w:val="007C401B"/>
    <w:rsid w:val="007F0F54"/>
    <w:rsid w:val="0092023A"/>
    <w:rsid w:val="009F53EC"/>
    <w:rsid w:val="00D3205B"/>
    <w:rsid w:val="00DB42CD"/>
    <w:rsid w:val="00DD4D32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CB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10640</Characters>
  <Application>Microsoft Macintosh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Microsoft Office User</cp:lastModifiedBy>
  <cp:revision>3</cp:revision>
  <dcterms:created xsi:type="dcterms:W3CDTF">2022-11-05T09:26:00Z</dcterms:created>
  <dcterms:modified xsi:type="dcterms:W3CDTF">2022-11-17T21:01:00Z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