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9E48" w14:textId="77777777" w:rsidR="00B37E01" w:rsidRPr="006570E9" w:rsidRDefault="00B37E01" w:rsidP="00864438">
      <w:pPr>
        <w:spacing w:after="0" w:line="240" w:lineRule="auto"/>
        <w:ind w:left="3884" w:right="3866" w:hanging="482"/>
        <w:jc w:val="center"/>
        <w:rPr>
          <w:rFonts w:ascii="Times New Roman" w:hAnsi="Times New Roman" w:cs="Times New Roman"/>
          <w:lang w:val="ro-RO"/>
        </w:rPr>
      </w:pPr>
      <w:r w:rsidRPr="006570E9">
        <w:rPr>
          <w:rFonts w:ascii="Times New Roman" w:hAnsi="Times New Roman" w:cs="Times New Roman"/>
          <w:b/>
          <w:bCs/>
          <w:spacing w:val="-1"/>
          <w:position w:val="-2"/>
          <w:lang w:val="ro-RO"/>
        </w:rPr>
        <w:t>F</w:t>
      </w:r>
      <w:r w:rsidRPr="006570E9">
        <w:rPr>
          <w:rFonts w:ascii="Times New Roman" w:hAnsi="Times New Roman" w:cs="Times New Roman"/>
          <w:b/>
          <w:bCs/>
          <w:spacing w:val="1"/>
          <w:position w:val="-2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position w:val="-2"/>
          <w:lang w:val="ro-RO"/>
        </w:rPr>
        <w:t xml:space="preserve">ŞA </w:t>
      </w:r>
      <w:r w:rsidR="00864438">
        <w:rPr>
          <w:rFonts w:ascii="Times New Roman" w:hAnsi="Times New Roman" w:cs="Times New Roman"/>
          <w:b/>
          <w:bCs/>
          <w:position w:val="-2"/>
          <w:lang w:val="ro-RO"/>
        </w:rPr>
        <w:t>D</w:t>
      </w:r>
      <w:r w:rsidRPr="006570E9">
        <w:rPr>
          <w:rFonts w:ascii="Times New Roman" w:hAnsi="Times New Roman" w:cs="Times New Roman"/>
          <w:b/>
          <w:bCs/>
          <w:spacing w:val="1"/>
          <w:position w:val="-2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position w:val="-2"/>
          <w:lang w:val="ro-RO"/>
        </w:rPr>
        <w:t>S</w:t>
      </w:r>
      <w:r w:rsidRPr="006570E9">
        <w:rPr>
          <w:rFonts w:ascii="Times New Roman" w:hAnsi="Times New Roman" w:cs="Times New Roman"/>
          <w:b/>
          <w:bCs/>
          <w:spacing w:val="-1"/>
          <w:position w:val="-2"/>
          <w:lang w:val="ro-RO"/>
        </w:rPr>
        <w:t>C</w:t>
      </w:r>
      <w:r w:rsidRPr="006570E9">
        <w:rPr>
          <w:rFonts w:ascii="Times New Roman" w:hAnsi="Times New Roman" w:cs="Times New Roman"/>
          <w:b/>
          <w:bCs/>
          <w:spacing w:val="1"/>
          <w:position w:val="-2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spacing w:val="-1"/>
          <w:position w:val="-2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position w:val="-2"/>
          <w:lang w:val="ro-RO"/>
        </w:rPr>
        <w:t>L</w:t>
      </w:r>
      <w:r w:rsidRPr="006570E9">
        <w:rPr>
          <w:rFonts w:ascii="Times New Roman" w:hAnsi="Times New Roman" w:cs="Times New Roman"/>
          <w:b/>
          <w:bCs/>
          <w:spacing w:val="1"/>
          <w:position w:val="-2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spacing w:val="-1"/>
          <w:position w:val="-2"/>
          <w:lang w:val="ro-RO"/>
        </w:rPr>
        <w:t>N</w:t>
      </w:r>
      <w:r w:rsidRPr="006570E9">
        <w:rPr>
          <w:rFonts w:ascii="Times New Roman" w:hAnsi="Times New Roman" w:cs="Times New Roman"/>
          <w:b/>
          <w:bCs/>
          <w:spacing w:val="-3"/>
          <w:position w:val="-2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position w:val="-2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position w:val="11"/>
          <w:lang w:val="ro-RO"/>
        </w:rPr>
        <w:t>1</w:t>
      </w:r>
    </w:p>
    <w:p w14:paraId="41A0E31C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5435706E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126FBD6" w14:textId="77777777" w:rsidR="00B37E01" w:rsidRPr="006570E9" w:rsidRDefault="00B37E01" w:rsidP="008D1422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6570E9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g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6570E9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a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m</w:t>
      </w:r>
    </w:p>
    <w:p w14:paraId="6F980C58" w14:textId="77777777" w:rsidR="00B37E01" w:rsidRPr="006570E9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660"/>
      </w:tblGrid>
      <w:tr w:rsidR="00B37E01" w:rsidRPr="006570E9" w14:paraId="4B15A1FC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7060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1.1 </w:t>
            </w:r>
            <w:proofErr w:type="spellStart"/>
            <w:r w:rsidRPr="006570E9">
              <w:rPr>
                <w:rFonts w:ascii="Times New Roman" w:hAnsi="Times New Roman" w:cs="Times New Roman"/>
                <w:spacing w:val="-6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nst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tu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ţ</w:t>
            </w:r>
            <w:r w:rsidRPr="006570E9">
              <w:rPr>
                <w:rFonts w:ascii="Times New Roman" w:hAnsi="Times New Roman" w:cs="Times New Roman"/>
                <w:lang w:val="ro-RO"/>
              </w:rPr>
              <w:t>ia</w:t>
            </w:r>
            <w:proofErr w:type="spellEnd"/>
            <w:r w:rsidRPr="006570E9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  <w:lang w:val="ro-RO"/>
              </w:rPr>
              <w:t>învăţ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â</w:t>
            </w:r>
            <w:r w:rsidRPr="006570E9">
              <w:rPr>
                <w:rFonts w:ascii="Times New Roman" w:hAnsi="Times New Roman" w:cs="Times New Roman"/>
                <w:lang w:val="ro-RO"/>
              </w:rPr>
              <w:t>nt</w:t>
            </w:r>
            <w:proofErr w:type="spellEnd"/>
            <w:r w:rsidRPr="006570E9">
              <w:rPr>
                <w:rFonts w:ascii="Times New Roman" w:hAnsi="Times New Roman" w:cs="Times New Roman"/>
                <w:lang w:val="ro-RO"/>
              </w:rPr>
              <w:t xml:space="preserve"> sup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rior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D5A3" w14:textId="77777777" w:rsidR="00B37E01" w:rsidRPr="006570E9" w:rsidRDefault="002F1B8A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Universitatea </w:t>
            </w:r>
            <w:proofErr w:type="spellStart"/>
            <w:r w:rsidRPr="006570E9">
              <w:rPr>
                <w:rFonts w:ascii="Times New Roman" w:hAnsi="Times New Roman" w:cs="Times New Roman"/>
                <w:lang w:val="ro-RO"/>
              </w:rPr>
              <w:t>Creştină</w:t>
            </w:r>
            <w:proofErr w:type="spellEnd"/>
            <w:r w:rsidRPr="006570E9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  <w:lang w:val="ro-RO"/>
              </w:rPr>
              <w:t>Partium</w:t>
            </w:r>
            <w:proofErr w:type="spellEnd"/>
          </w:p>
        </w:tc>
      </w:tr>
      <w:tr w:rsidR="00B37E01" w:rsidRPr="006570E9" w14:paraId="59491373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1D3C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1.2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Fac</w:t>
            </w:r>
            <w:r w:rsidRPr="006570E9">
              <w:rPr>
                <w:rFonts w:ascii="Times New Roman" w:hAnsi="Times New Roman" w:cs="Times New Roman"/>
                <w:lang w:val="ro-RO"/>
              </w:rPr>
              <w:t>ul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3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54BA" w14:textId="77777777" w:rsidR="00B37E01" w:rsidRPr="006570E9" w:rsidRDefault="002F1B8A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Facultatea de </w:t>
            </w:r>
            <w:proofErr w:type="spellStart"/>
            <w:r w:rsidRPr="006570E9">
              <w:rPr>
                <w:rFonts w:ascii="Times New Roman" w:hAnsi="Times New Roman" w:cs="Times New Roman"/>
                <w:lang w:val="ro-RO"/>
              </w:rPr>
              <w:t>Ştiinţe</w:t>
            </w:r>
            <w:proofErr w:type="spellEnd"/>
            <w:r w:rsidRPr="006570E9">
              <w:rPr>
                <w:rFonts w:ascii="Times New Roman" w:hAnsi="Times New Roman" w:cs="Times New Roman"/>
                <w:lang w:val="ro-RO"/>
              </w:rPr>
              <w:t xml:space="preserve"> Economice</w:t>
            </w:r>
            <w:r w:rsidR="00CE0752">
              <w:rPr>
                <w:rFonts w:ascii="Times New Roman" w:hAnsi="Times New Roman" w:cs="Times New Roman"/>
                <w:lang w:val="ro-RO"/>
              </w:rPr>
              <w:t xml:space="preserve"> și Sociale</w:t>
            </w:r>
          </w:p>
        </w:tc>
      </w:tr>
      <w:tr w:rsidR="00B37E01" w:rsidRPr="006570E9" w14:paraId="1F31051B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FF3D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1.3 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3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ntul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A68C" w14:textId="77777777" w:rsidR="00B37E01" w:rsidRPr="006570E9" w:rsidRDefault="00D74CE2" w:rsidP="00CE07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Departamentul </w:t>
            </w:r>
            <w:r w:rsidR="001C5907" w:rsidRPr="006570E9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CE0752">
              <w:rPr>
                <w:rFonts w:ascii="Times New Roman" w:hAnsi="Times New Roman" w:cs="Times New Roman"/>
                <w:lang w:val="ro-RO"/>
              </w:rPr>
              <w:t>de Economie</w:t>
            </w:r>
          </w:p>
        </w:tc>
      </w:tr>
      <w:tr w:rsidR="00B37E01" w:rsidRPr="006570E9" w14:paraId="3C080101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91C9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1.4 Dom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niul de stud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8F9B" w14:textId="7F31DF8A" w:rsidR="00B37E01" w:rsidRPr="000F6867" w:rsidRDefault="00961037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Management</w:t>
            </w:r>
          </w:p>
        </w:tc>
      </w:tr>
      <w:tr w:rsidR="00B37E01" w:rsidRPr="006570E9" w14:paraId="65CB5EB7" w14:textId="77777777" w:rsidTr="00B03467">
        <w:trPr>
          <w:trHeight w:hRule="exact" w:val="28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5915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1.5 Ciclul de studii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4CAD" w14:textId="77777777" w:rsidR="00B37E01" w:rsidRPr="006570E9" w:rsidRDefault="003C452A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Master</w:t>
            </w:r>
          </w:p>
        </w:tc>
      </w:tr>
      <w:tr w:rsidR="00B37E01" w:rsidRPr="006570E9" w14:paraId="20830E4B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7277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1.6 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lang w:val="ro-RO"/>
              </w:rPr>
              <w:t>ro</w:t>
            </w:r>
            <w:r w:rsidRPr="006570E9">
              <w:rPr>
                <w:rFonts w:ascii="Times New Roman" w:hAnsi="Times New Roman" w:cs="Times New Roman"/>
                <w:spacing w:val="-3"/>
                <w:lang w:val="ro-RO"/>
              </w:rPr>
              <w:t>g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mul de stud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/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fi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ca</w:t>
            </w:r>
            <w:r w:rsidRPr="006570E9">
              <w:rPr>
                <w:rFonts w:ascii="Times New Roman" w:hAnsi="Times New Roman" w:cs="Times New Roman"/>
                <w:lang w:val="ro-RO"/>
              </w:rPr>
              <w:t>rea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0CDC" w14:textId="77777777" w:rsidR="00B37E01" w:rsidRPr="000F6867" w:rsidRDefault="0079033F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Managementul Dezvoltării Afacerilor</w:t>
            </w:r>
          </w:p>
        </w:tc>
      </w:tr>
    </w:tbl>
    <w:p w14:paraId="5EC819D4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3D93B7E7" w14:textId="77777777" w:rsidR="00B37E01" w:rsidRPr="006570E9" w:rsidRDefault="00B37E01" w:rsidP="008D1422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isci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in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ă</w:t>
      </w:r>
    </w:p>
    <w:p w14:paraId="6702E33F" w14:textId="77777777" w:rsidR="00B37E01" w:rsidRPr="006570E9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6671"/>
      </w:tblGrid>
      <w:tr w:rsidR="00B37E01" w:rsidRPr="006570E9" w14:paraId="2A14AF91" w14:textId="77777777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C8EA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2.1 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num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a disciplin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C1D4" w14:textId="4B7EA57A" w:rsidR="00B37E01" w:rsidRPr="006570E9" w:rsidRDefault="00E35156" w:rsidP="00E3515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MDA</w:t>
            </w:r>
            <w:r w:rsidR="0027577D">
              <w:rPr>
                <w:rFonts w:ascii="Times New Roman" w:hAnsi="Times New Roman" w:cs="Times New Roman"/>
                <w:b/>
                <w:lang w:val="ro-RO"/>
              </w:rPr>
              <w:t>1202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E35156">
              <w:rPr>
                <w:rFonts w:ascii="Times New Roman" w:hAnsi="Times New Roman" w:cs="Times New Roman"/>
                <w:b/>
                <w:lang w:val="ro-RO"/>
              </w:rPr>
              <w:t>Guvernanța corporativă și responsabilitate socială</w:t>
            </w:r>
          </w:p>
        </w:tc>
      </w:tr>
      <w:tr w:rsidR="00B37E01" w:rsidRPr="006570E9" w14:paraId="57F59DB3" w14:textId="77777777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2770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2.2 Titula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ul </w:t>
            </w:r>
            <w:proofErr w:type="spellStart"/>
            <w:r w:rsidRPr="006570E9">
              <w:rPr>
                <w:rFonts w:ascii="Times New Roman" w:hAnsi="Times New Roman" w:cs="Times New Roman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vi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ţ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  <w:proofErr w:type="spellEnd"/>
            <w:r w:rsidRPr="006570E9">
              <w:rPr>
                <w:rFonts w:ascii="Times New Roman" w:hAnsi="Times New Roman" w:cs="Times New Roman"/>
                <w:lang w:val="ro-RO"/>
              </w:rPr>
              <w:t xml:space="preserve"> de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E4C0" w14:textId="77777777" w:rsidR="00B37E01" w:rsidRPr="006570E9" w:rsidRDefault="00864438" w:rsidP="00030FFE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lang w:val="hu-HU"/>
              </w:rPr>
              <w:t>L</w:t>
            </w:r>
            <w:r w:rsidR="00D60B23">
              <w:rPr>
                <w:rFonts w:ascii="Times New Roman" w:hAnsi="Times New Roman" w:cs="Times New Roman"/>
                <w:lang w:val="hu-HU"/>
              </w:rPr>
              <w:t>ect</w:t>
            </w:r>
            <w:proofErr w:type="spellEnd"/>
            <w:r w:rsidR="001C5907" w:rsidRPr="006570E9">
              <w:rPr>
                <w:rFonts w:ascii="Times New Roman" w:hAnsi="Times New Roman" w:cs="Times New Roman"/>
                <w:lang w:val="hu-HU"/>
              </w:rPr>
              <w:t>.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="001C5907" w:rsidRPr="006570E9">
              <w:rPr>
                <w:rFonts w:ascii="Times New Roman" w:hAnsi="Times New Roman" w:cs="Times New Roman"/>
                <w:lang w:val="hu-HU"/>
              </w:rPr>
              <w:t>univ.dr</w:t>
            </w:r>
            <w:proofErr w:type="spellEnd"/>
            <w:r w:rsidR="00CE0752">
              <w:rPr>
                <w:rFonts w:ascii="Times New Roman" w:hAnsi="Times New Roman" w:cs="Times New Roman"/>
                <w:lang w:val="hu-HU"/>
              </w:rPr>
              <w:t>. Veres Edit</w:t>
            </w:r>
          </w:p>
        </w:tc>
      </w:tr>
      <w:tr w:rsidR="00B37E01" w:rsidRPr="006570E9" w14:paraId="5589F165" w14:textId="77777777" w:rsidTr="00864438">
        <w:trPr>
          <w:trHeight w:hRule="exact" w:val="2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B0ED" w14:textId="77777777" w:rsidR="00B37E01" w:rsidRPr="006570E9" w:rsidRDefault="00B37E01" w:rsidP="00A626D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2.3 Titula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ul </w:t>
            </w:r>
            <w:proofErr w:type="spellStart"/>
            <w:r w:rsidRPr="006570E9">
              <w:rPr>
                <w:rFonts w:ascii="Times New Roman" w:hAnsi="Times New Roman" w:cs="Times New Roman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vi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ţ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  <w:proofErr w:type="spellEnd"/>
            <w:r w:rsidRPr="006570E9">
              <w:rPr>
                <w:rFonts w:ascii="Times New Roman" w:hAnsi="Times New Roman" w:cs="Times New Roman"/>
                <w:lang w:val="ro-RO"/>
              </w:rPr>
              <w:t xml:space="preserve"> de</w:t>
            </w:r>
            <w:r w:rsidR="00A626D6" w:rsidRPr="006570E9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1FDB" w14:textId="77777777" w:rsidR="00B37E01" w:rsidRPr="006570E9" w:rsidRDefault="00864438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hu-HU"/>
              </w:rPr>
              <w:t>L</w:t>
            </w:r>
            <w:r w:rsidR="00D60B23">
              <w:rPr>
                <w:rFonts w:ascii="Times New Roman" w:hAnsi="Times New Roman" w:cs="Times New Roman"/>
                <w:lang w:val="hu-HU"/>
              </w:rPr>
              <w:t>ect</w:t>
            </w:r>
            <w:proofErr w:type="spellEnd"/>
            <w:r w:rsidR="001C5907" w:rsidRPr="006570E9">
              <w:rPr>
                <w:rFonts w:ascii="Times New Roman" w:hAnsi="Times New Roman" w:cs="Times New Roman"/>
                <w:lang w:val="hu-HU"/>
              </w:rPr>
              <w:t xml:space="preserve">. </w:t>
            </w:r>
            <w:proofErr w:type="spellStart"/>
            <w:r w:rsidR="001C5907" w:rsidRPr="006570E9">
              <w:rPr>
                <w:rFonts w:ascii="Times New Roman" w:hAnsi="Times New Roman" w:cs="Times New Roman"/>
                <w:lang w:val="hu-HU"/>
              </w:rPr>
              <w:t>u</w:t>
            </w:r>
            <w:r w:rsidR="00CE0752">
              <w:rPr>
                <w:rFonts w:ascii="Times New Roman" w:hAnsi="Times New Roman" w:cs="Times New Roman"/>
                <w:lang w:val="hu-HU"/>
              </w:rPr>
              <w:t>niv</w:t>
            </w:r>
            <w:proofErr w:type="spellEnd"/>
            <w:r w:rsidR="00CE0752">
              <w:rPr>
                <w:rFonts w:ascii="Times New Roman" w:hAnsi="Times New Roman" w:cs="Times New Roman"/>
                <w:lang w:val="hu-HU"/>
              </w:rPr>
              <w:t>. d</w:t>
            </w:r>
            <w:r w:rsidR="00391F92" w:rsidRPr="006570E9">
              <w:rPr>
                <w:rFonts w:ascii="Times New Roman" w:hAnsi="Times New Roman" w:cs="Times New Roman"/>
                <w:lang w:val="hu-HU"/>
              </w:rPr>
              <w:t>r</w:t>
            </w:r>
            <w:r w:rsidR="00CE0752">
              <w:rPr>
                <w:rFonts w:ascii="Times New Roman" w:hAnsi="Times New Roman" w:cs="Times New Roman"/>
                <w:lang w:val="hu-HU"/>
              </w:rPr>
              <w:t>. Veres Edit</w:t>
            </w:r>
          </w:p>
        </w:tc>
      </w:tr>
      <w:tr w:rsidR="00B37E01" w:rsidRPr="006570E9" w14:paraId="0E1D1BB5" w14:textId="77777777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8B8E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2.4 Anul de stud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9495" w14:textId="549F18DA" w:rsidR="00B37E01" w:rsidRPr="006570E9" w:rsidRDefault="0040539F" w:rsidP="001C5907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  <w:r w:rsidR="004E39D3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B37E01" w:rsidRPr="006570E9" w14:paraId="763A3662" w14:textId="77777777" w:rsidTr="008D1422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A0BC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2.5 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mestrul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05B2" w14:textId="77777777" w:rsidR="00B37E01" w:rsidRPr="006570E9" w:rsidRDefault="003C452A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</w:t>
            </w:r>
          </w:p>
        </w:tc>
      </w:tr>
      <w:tr w:rsidR="00B37E01" w:rsidRPr="006570E9" w14:paraId="333E3F7F" w14:textId="77777777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3AB3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2.6 Tipul de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v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lua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AA7D" w14:textId="77777777" w:rsidR="00B37E01" w:rsidRPr="006570E9" w:rsidRDefault="00F825C2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Colocviu</w:t>
            </w:r>
          </w:p>
        </w:tc>
      </w:tr>
      <w:tr w:rsidR="00B37E01" w:rsidRPr="006570E9" w14:paraId="5ECF9F92" w14:textId="77777777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CCEA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2.7 R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g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lang w:val="ro-RO"/>
              </w:rPr>
              <w:t>ul d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ip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lang w:val="ro-RO"/>
              </w:rPr>
              <w:t>inei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2EC8" w14:textId="77777777" w:rsidR="00B37E01" w:rsidRPr="006570E9" w:rsidRDefault="00CD1D73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</w:t>
            </w:r>
          </w:p>
        </w:tc>
      </w:tr>
    </w:tbl>
    <w:p w14:paraId="5E2999FA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7D04E1E9" w14:textId="77777777" w:rsidR="00B37E01" w:rsidRPr="006570E9" w:rsidRDefault="00B37E01" w:rsidP="008D1422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T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pu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l to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al es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6570E9">
        <w:rPr>
          <w:rFonts w:ascii="Times New Roman" w:hAnsi="Times New Roman" w:cs="Times New Roman"/>
          <w:b/>
          <w:bCs/>
          <w:spacing w:val="3"/>
          <w:position w:val="-1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at</w:t>
      </w:r>
    </w:p>
    <w:p w14:paraId="3F5B9C88" w14:textId="77777777" w:rsidR="00B37E01" w:rsidRPr="006570E9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1983"/>
        <w:gridCol w:w="720"/>
      </w:tblGrid>
      <w:tr w:rsidR="00B37E01" w:rsidRPr="006570E9" w14:paraId="3C81E9D2" w14:textId="77777777" w:rsidTr="008D142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F508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3.1 Num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r de o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e pe 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ptăm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â</w:t>
            </w:r>
            <w:r w:rsidRPr="006570E9">
              <w:rPr>
                <w:rFonts w:ascii="Times New Roman" w:hAnsi="Times New Roman" w:cs="Times New Roman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15C4" w14:textId="77777777" w:rsidR="00B37E01" w:rsidRPr="006570E9" w:rsidRDefault="00CD1D73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BC39" w14:textId="77777777" w:rsidR="00B37E01" w:rsidRPr="006570E9" w:rsidRDefault="00B37E01" w:rsidP="008D142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din c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re3.2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9D25" w14:textId="77777777" w:rsidR="00B37E01" w:rsidRPr="006570E9" w:rsidRDefault="00CA5942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3E07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3.3 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r/lab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o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651D" w14:textId="77777777" w:rsidR="00B37E01" w:rsidRPr="006570E9" w:rsidRDefault="00CD1D73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B37E01" w:rsidRPr="006570E9" w14:paraId="307903F8" w14:textId="77777777" w:rsidTr="008D142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E06C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lang w:val="ro-RO"/>
              </w:rPr>
              <w:t>3.4 Total o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e din p</w:t>
            </w:r>
            <w:r w:rsidRPr="006570E9">
              <w:rPr>
                <w:rFonts w:ascii="Times New Roman" w:hAnsi="Times New Roman" w:cs="Times New Roman"/>
                <w:b/>
                <w:spacing w:val="1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 xml:space="preserve">nul </w:t>
            </w:r>
            <w:r w:rsidRPr="006570E9">
              <w:rPr>
                <w:rFonts w:ascii="Times New Roman" w:hAnsi="Times New Roman" w:cs="Times New Roman"/>
                <w:b/>
                <w:spacing w:val="3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 xml:space="preserve">e </w:t>
            </w:r>
            <w:proofErr w:type="spellStart"/>
            <w:r w:rsidRPr="006570E9">
              <w:rPr>
                <w:rFonts w:ascii="Times New Roman" w:hAnsi="Times New Roman" w:cs="Times New Roman"/>
                <w:b/>
                <w:lang w:val="ro-RO"/>
              </w:rPr>
              <w:t>învăţ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mânt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85D8" w14:textId="77777777" w:rsidR="00B37E01" w:rsidRPr="006570E9" w:rsidRDefault="00CD1D73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9DEB" w14:textId="77777777" w:rsidR="00B37E01" w:rsidRPr="006570E9" w:rsidRDefault="00B37E01" w:rsidP="008D142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b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lang w:val="ro-RO"/>
              </w:rPr>
              <w:t>din c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re3.5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E9CF" w14:textId="77777777" w:rsidR="00B37E01" w:rsidRPr="006570E9" w:rsidRDefault="00CD1D73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6ED7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lang w:val="ro-RO"/>
              </w:rPr>
              <w:t>3.6 s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b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n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r/lab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o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b/>
                <w:spacing w:val="-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E0E9" w14:textId="77777777" w:rsidR="00B37E01" w:rsidRPr="006570E9" w:rsidRDefault="00CD1D73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14</w:t>
            </w:r>
          </w:p>
        </w:tc>
      </w:tr>
      <w:tr w:rsidR="0049771B" w:rsidRPr="006570E9" w14:paraId="7650D674" w14:textId="77777777" w:rsidTr="006445E0">
        <w:trPr>
          <w:trHeight w:hRule="exact" w:val="288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09DA" w14:textId="77777777" w:rsidR="0049771B" w:rsidRPr="006570E9" w:rsidRDefault="0049771B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  <w:lang w:val="ro-RO"/>
              </w:rPr>
              <w:t>Distribuţia</w:t>
            </w:r>
            <w:proofErr w:type="spellEnd"/>
            <w:r w:rsidRPr="006570E9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6570E9">
              <w:rPr>
                <w:rFonts w:ascii="Times New Roman" w:hAnsi="Times New Roman" w:cs="Times New Roman"/>
                <w:lang w:val="ro-RO"/>
              </w:rPr>
              <w:t>ondului de 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8B1FC" w14:textId="4595CC7C" w:rsidR="0049771B" w:rsidRPr="008F2103" w:rsidRDefault="008F2103" w:rsidP="008F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ore</w:t>
            </w:r>
          </w:p>
        </w:tc>
      </w:tr>
      <w:tr w:rsidR="0049771B" w:rsidRPr="006570E9" w14:paraId="432CD199" w14:textId="77777777" w:rsidTr="006445E0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0C0A" w14:textId="77777777" w:rsidR="0049771B" w:rsidRPr="006570E9" w:rsidRDefault="0049771B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lang w:val="ro-RO"/>
              </w:rPr>
              <w:t>tud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ul după manu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l, suport de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 xml:space="preserve"> c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s, bibl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ogr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f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e </w:t>
            </w:r>
            <w:proofErr w:type="spellStart"/>
            <w:r w:rsidRPr="006570E9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6570E9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  <w:lang w:val="ro-RO"/>
              </w:rPr>
              <w:t>no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ţ</w:t>
            </w: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AA4B0" w14:textId="6A835C26" w:rsidR="0049771B" w:rsidRPr="008F2103" w:rsidRDefault="00FA0C70" w:rsidP="008F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9771B" w:rsidRPr="006570E9" w14:paraId="3E09B2D4" w14:textId="77777777" w:rsidTr="006445E0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B65F" w14:textId="77777777" w:rsidR="0049771B" w:rsidRPr="006570E9" w:rsidRDefault="0049771B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Do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ument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e supli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nt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ră în b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bl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ote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că</w:t>
            </w:r>
            <w:r w:rsidRPr="006570E9">
              <w:rPr>
                <w:rFonts w:ascii="Times New Roman" w:hAnsi="Times New Roman" w:cs="Times New Roman"/>
                <w:lang w:val="ro-RO"/>
              </w:rPr>
              <w:t>, pe plat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o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rme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le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spacing w:val="3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lang w:val="ro-RO"/>
              </w:rPr>
              <w:t>roni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e de s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ec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tate </w:t>
            </w:r>
            <w:proofErr w:type="spellStart"/>
            <w:r w:rsidRPr="006570E9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6570E9">
              <w:rPr>
                <w:rFonts w:ascii="Times New Roman" w:hAnsi="Times New Roman" w:cs="Times New Roman"/>
                <w:lang w:val="ro-RO"/>
              </w:rPr>
              <w:t xml:space="preserve"> pe 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E218C" w14:textId="7831B4A0" w:rsidR="0049771B" w:rsidRPr="008F2103" w:rsidRDefault="00FA0C70" w:rsidP="008F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9771B" w:rsidRPr="006570E9" w14:paraId="23EA188F" w14:textId="77777777" w:rsidTr="006445E0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46FC" w14:textId="77777777" w:rsidR="0049771B" w:rsidRPr="006570E9" w:rsidRDefault="0049771B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g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re </w:t>
            </w:r>
            <w:proofErr w:type="spellStart"/>
            <w:r w:rsidRPr="006570E9">
              <w:rPr>
                <w:rFonts w:ascii="Times New Roman" w:hAnsi="Times New Roman" w:cs="Times New Roman"/>
                <w:lang w:val="ro-RO"/>
              </w:rPr>
              <w:t>semin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rii</w:t>
            </w:r>
            <w:proofErr w:type="spellEnd"/>
            <w:r w:rsidRPr="006570E9">
              <w:rPr>
                <w:rFonts w:ascii="Times New Roman" w:hAnsi="Times New Roman" w:cs="Times New Roman"/>
                <w:lang w:val="ro-RO"/>
              </w:rPr>
              <w:t>/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bor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toa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re</w:t>
            </w:r>
            <w:r w:rsidRPr="006570E9">
              <w:rPr>
                <w:rFonts w:ascii="Times New Roman" w:hAnsi="Times New Roman" w:cs="Times New Roman"/>
                <w:lang w:val="ro-RO"/>
              </w:rPr>
              <w:t>, te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f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te, p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o</w:t>
            </w:r>
            <w:r w:rsidRPr="006570E9">
              <w:rPr>
                <w:rFonts w:ascii="Times New Roman" w:hAnsi="Times New Roman" w:cs="Times New Roman"/>
                <w:lang w:val="ro-RO"/>
              </w:rPr>
              <w:t>rto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6570E9">
              <w:rPr>
                <w:rFonts w:ascii="Times New Roman" w:hAnsi="Times New Roman" w:cs="Times New Roman"/>
                <w:lang w:val="ro-RO"/>
              </w:rPr>
              <w:t>ol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i </w:t>
            </w:r>
            <w:proofErr w:type="spellStart"/>
            <w:r w:rsidRPr="006570E9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6570E9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5EE77" w14:textId="244FDCBA" w:rsidR="0049771B" w:rsidRPr="008F2103" w:rsidRDefault="00FA0C70" w:rsidP="008F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9771B" w:rsidRPr="006570E9" w14:paraId="35C3B317" w14:textId="77777777" w:rsidTr="006445E0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EACE" w14:textId="77777777" w:rsidR="0049771B" w:rsidRPr="006570E9" w:rsidRDefault="0049771B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  <w:lang w:val="ro-RO"/>
              </w:rPr>
              <w:t>Tutori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8DE43" w14:textId="45B86D50" w:rsidR="0049771B" w:rsidRPr="008F2103" w:rsidRDefault="00FA0C70" w:rsidP="008F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9771B" w:rsidRPr="006570E9" w14:paraId="29E6571A" w14:textId="77777777" w:rsidTr="006445E0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51D9" w14:textId="77777777" w:rsidR="0049771B" w:rsidRPr="006570E9" w:rsidRDefault="0049771B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x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2B92B" w14:textId="77777777" w:rsidR="0049771B" w:rsidRPr="008F2103" w:rsidRDefault="00CD1D73" w:rsidP="008F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03">
              <w:rPr>
                <w:rFonts w:ascii="Times New Roman" w:hAnsi="Times New Roman" w:cs="Times New Roman"/>
              </w:rPr>
              <w:t>4</w:t>
            </w:r>
          </w:p>
        </w:tc>
      </w:tr>
      <w:tr w:rsidR="0049771B" w:rsidRPr="006570E9" w14:paraId="08BEFDFB" w14:textId="77777777" w:rsidTr="00D77717">
        <w:trPr>
          <w:trHeight w:hRule="exact" w:val="288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47EE" w14:textId="77777777" w:rsidR="0049771B" w:rsidRPr="006570E9" w:rsidRDefault="0049771B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Alte </w:t>
            </w:r>
            <w:proofErr w:type="spellStart"/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ac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vi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ţ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proofErr w:type="spellEnd"/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: Pregătirea examenului final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C33E0" w14:textId="77777777" w:rsidR="0049771B" w:rsidRPr="008F2103" w:rsidRDefault="0049771B" w:rsidP="008F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03">
              <w:rPr>
                <w:rFonts w:ascii="Times New Roman" w:hAnsi="Times New Roman" w:cs="Times New Roman"/>
              </w:rPr>
              <w:t>4</w:t>
            </w:r>
          </w:p>
        </w:tc>
      </w:tr>
      <w:tr w:rsidR="0049771B" w:rsidRPr="006570E9" w14:paraId="6C451E82" w14:textId="77777777" w:rsidTr="00D77717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455A" w14:textId="77777777" w:rsidR="0049771B" w:rsidRPr="006570E9" w:rsidRDefault="0049771B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3.7 To</w:t>
            </w: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al ore stu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iu i</w:t>
            </w: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nd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iv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idu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B45E5" w14:textId="14E3273D" w:rsidR="0049771B" w:rsidRPr="008F2103" w:rsidRDefault="00745CFE" w:rsidP="008F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C66129" w:rsidRPr="006570E9" w14:paraId="519237DE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4389" w14:textId="77777777" w:rsidR="00C66129" w:rsidRPr="006570E9" w:rsidRDefault="00C66129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3.8 To</w:t>
            </w: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al ore 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e s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me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st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9E3C" w14:textId="77777777" w:rsidR="00C66129" w:rsidRPr="00C66129" w:rsidRDefault="0049771B" w:rsidP="00C661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B37E01" w:rsidRPr="006570E9" w14:paraId="2194A82C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11D8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3.9 Nu</w:t>
            </w:r>
            <w:r w:rsidRPr="006570E9">
              <w:rPr>
                <w:rFonts w:ascii="Times New Roman" w:hAnsi="Times New Roman" w:cs="Times New Roman"/>
                <w:b/>
                <w:bCs/>
                <w:spacing w:val="-3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b/>
                <w:bCs/>
                <w:spacing w:val="2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 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 </w:t>
            </w: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cre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b/>
                <w:bCs/>
                <w:spacing w:val="2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6F46" w14:textId="77777777" w:rsidR="00B37E01" w:rsidRPr="006570E9" w:rsidRDefault="0049771B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6</w:t>
            </w:r>
          </w:p>
        </w:tc>
      </w:tr>
    </w:tbl>
    <w:p w14:paraId="5F046E5C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480A991C" w14:textId="77777777" w:rsidR="00B37E01" w:rsidRPr="006570E9" w:rsidRDefault="00B37E01" w:rsidP="008D1422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position w:val="-1"/>
          <w:lang w:val="ro-RO"/>
        </w:rPr>
      </w:pPr>
      <w:proofErr w:type="spellStart"/>
      <w:r w:rsidRPr="006570E9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r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ec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nd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iţii</w:t>
      </w:r>
      <w:proofErr w:type="spellEnd"/>
      <w:r w:rsidRPr="006570E9">
        <w:rPr>
          <w:rFonts w:ascii="Times New Roman" w:hAnsi="Times New Roman" w:cs="Times New Roman"/>
          <w:position w:val="-1"/>
          <w:lang w:val="ro-RO"/>
        </w:rPr>
        <w:t>(</w:t>
      </w:r>
      <w:r w:rsidRPr="006570E9">
        <w:rPr>
          <w:rFonts w:ascii="Times New Roman" w:hAnsi="Times New Roman" w:cs="Times New Roman"/>
          <w:spacing w:val="-2"/>
          <w:position w:val="-1"/>
          <w:lang w:val="ro-RO"/>
        </w:rPr>
        <w:t>a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position w:val="-1"/>
          <w:lang w:val="ro-RO"/>
        </w:rPr>
        <w:t>olo un</w:t>
      </w:r>
      <w:r w:rsidRPr="006570E9">
        <w:rPr>
          <w:rFonts w:ascii="Times New Roman" w:hAnsi="Times New Roman" w:cs="Times New Roman"/>
          <w:spacing w:val="3"/>
          <w:position w:val="-1"/>
          <w:lang w:val="ro-RO"/>
        </w:rPr>
        <w:t>d</w:t>
      </w:r>
      <w:r w:rsidRPr="006570E9">
        <w:rPr>
          <w:rFonts w:ascii="Times New Roman" w:hAnsi="Times New Roman" w:cs="Times New Roman"/>
          <w:position w:val="-1"/>
          <w:lang w:val="ro-RO"/>
        </w:rPr>
        <w:t xml:space="preserve">e 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position w:val="-1"/>
          <w:lang w:val="ro-RO"/>
        </w:rPr>
        <w:t xml:space="preserve">ste </w:t>
      </w:r>
      <w:r w:rsidRPr="006570E9">
        <w:rPr>
          <w:rFonts w:ascii="Times New Roman" w:hAnsi="Times New Roman" w:cs="Times New Roman"/>
          <w:spacing w:val="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a</w:t>
      </w:r>
      <w:r w:rsidRPr="006570E9">
        <w:rPr>
          <w:rFonts w:ascii="Times New Roman" w:hAnsi="Times New Roman" w:cs="Times New Roman"/>
          <w:spacing w:val="1"/>
          <w:position w:val="-1"/>
          <w:lang w:val="ro-RO"/>
        </w:rPr>
        <w:t>z</w:t>
      </w:r>
      <w:r w:rsidRPr="006570E9">
        <w:rPr>
          <w:rFonts w:ascii="Times New Roman" w:hAnsi="Times New Roman" w:cs="Times New Roman"/>
          <w:position w:val="-1"/>
          <w:lang w:val="ro-RO"/>
        </w:rPr>
        <w:t>ul)</w:t>
      </w:r>
    </w:p>
    <w:p w14:paraId="59A0B145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560"/>
      </w:tblGrid>
      <w:tr w:rsidR="00B37E01" w:rsidRPr="006570E9" w14:paraId="3943B4A9" w14:textId="77777777" w:rsidTr="00B03467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85B4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4.1 de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 xml:space="preserve"> c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ulum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F180" w14:textId="77777777" w:rsidR="00B37E01" w:rsidRPr="006570E9" w:rsidRDefault="00975EA7" w:rsidP="008D142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B37E01" w:rsidRPr="006570E9" w14:paraId="3CC17CF2" w14:textId="77777777" w:rsidTr="00B03467">
        <w:trPr>
          <w:trHeight w:hRule="exact" w:val="28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864B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4.2 de </w:t>
            </w:r>
            <w:proofErr w:type="spellStart"/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ompet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nţe</w:t>
            </w:r>
            <w:proofErr w:type="spellEnd"/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CF59" w14:textId="77777777" w:rsidR="00B37E01" w:rsidRPr="006570E9" w:rsidRDefault="00A626D6" w:rsidP="008D142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 -</w:t>
            </w:r>
          </w:p>
        </w:tc>
      </w:tr>
    </w:tbl>
    <w:p w14:paraId="65E3342B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585530CF" w14:textId="77777777" w:rsidR="00B37E01" w:rsidRPr="006570E9" w:rsidRDefault="00B37E01" w:rsidP="008D1422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position w:val="-1"/>
          <w:lang w:val="ro-RO"/>
        </w:rPr>
      </w:pPr>
      <w:proofErr w:type="spellStart"/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Con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iţii</w:t>
      </w:r>
      <w:proofErr w:type="spellEnd"/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 </w:t>
      </w:r>
      <w:r w:rsidRPr="006570E9">
        <w:rPr>
          <w:rFonts w:ascii="Times New Roman" w:hAnsi="Times New Roman" w:cs="Times New Roman"/>
          <w:position w:val="-1"/>
          <w:lang w:val="ro-RO"/>
        </w:rPr>
        <w:t>(</w:t>
      </w:r>
      <w:r w:rsidRPr="006570E9">
        <w:rPr>
          <w:rFonts w:ascii="Times New Roman" w:hAnsi="Times New Roman" w:cs="Times New Roman"/>
          <w:spacing w:val="-2"/>
          <w:position w:val="-1"/>
          <w:lang w:val="ro-RO"/>
        </w:rPr>
        <w:t>a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position w:val="-1"/>
          <w:lang w:val="ro-RO"/>
        </w:rPr>
        <w:t xml:space="preserve">olo unde </w:t>
      </w:r>
      <w:r w:rsidRPr="006570E9">
        <w:rPr>
          <w:rFonts w:ascii="Times New Roman" w:hAnsi="Times New Roman" w:cs="Times New Roman"/>
          <w:spacing w:val="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position w:val="-1"/>
          <w:lang w:val="ro-RO"/>
        </w:rPr>
        <w:t xml:space="preserve">ste 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ca</w:t>
      </w:r>
      <w:r w:rsidRPr="006570E9">
        <w:rPr>
          <w:rFonts w:ascii="Times New Roman" w:hAnsi="Times New Roman" w:cs="Times New Roman"/>
          <w:spacing w:val="1"/>
          <w:position w:val="-1"/>
          <w:lang w:val="ro-RO"/>
        </w:rPr>
        <w:t>z</w:t>
      </w:r>
      <w:r w:rsidRPr="006570E9">
        <w:rPr>
          <w:rFonts w:ascii="Times New Roman" w:hAnsi="Times New Roman" w:cs="Times New Roman"/>
          <w:position w:val="-1"/>
          <w:lang w:val="ro-RO"/>
        </w:rPr>
        <w:t>ul)</w:t>
      </w:r>
    </w:p>
    <w:p w14:paraId="573E5136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4972"/>
      </w:tblGrid>
      <w:tr w:rsidR="00B37E01" w:rsidRPr="006570E9" w14:paraId="3507ACAD" w14:textId="77777777" w:rsidTr="008D1422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608F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5.1 de </w:t>
            </w:r>
            <w:proofErr w:type="spellStart"/>
            <w:r w:rsidRPr="006570E9">
              <w:rPr>
                <w:rFonts w:ascii="Times New Roman" w:hAnsi="Times New Roman" w:cs="Times New Roman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sf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ş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  <w:proofErr w:type="spellEnd"/>
            <w:r w:rsidRPr="006570E9">
              <w:rPr>
                <w:rFonts w:ascii="Times New Roman" w:hAnsi="Times New Roman" w:cs="Times New Roman"/>
                <w:lang w:val="ro-RO"/>
              </w:rPr>
              <w:t xml:space="preserve"> a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lang w:val="ro-RO"/>
              </w:rPr>
              <w:t>ului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FC8D" w14:textId="77777777" w:rsidR="00B37E01" w:rsidRPr="006570E9" w:rsidRDefault="00381248" w:rsidP="008D1422">
            <w:pPr>
              <w:spacing w:after="0" w:line="240" w:lineRule="auto"/>
              <w:ind w:left="112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Sală </w:t>
            </w:r>
            <w:r w:rsidR="00975EA7" w:rsidRPr="006570E9">
              <w:rPr>
                <w:rFonts w:ascii="Times New Roman" w:hAnsi="Times New Roman" w:cs="Times New Roman"/>
                <w:lang w:val="ro-RO"/>
              </w:rPr>
              <w:t xml:space="preserve">de </w:t>
            </w:r>
            <w:r w:rsidRPr="006570E9">
              <w:rPr>
                <w:rFonts w:ascii="Times New Roman" w:hAnsi="Times New Roman" w:cs="Times New Roman"/>
                <w:lang w:val="ro-RO"/>
              </w:rPr>
              <w:t>curs, c</w:t>
            </w:r>
            <w:r w:rsidR="00F12297" w:rsidRPr="006570E9">
              <w:rPr>
                <w:rFonts w:ascii="Times New Roman" w:hAnsi="Times New Roman" w:cs="Times New Roman"/>
                <w:lang w:val="ro-RO"/>
              </w:rPr>
              <w:t>alculator, videoproiector, tablă</w:t>
            </w:r>
            <w:r w:rsidRPr="006570E9">
              <w:rPr>
                <w:rFonts w:ascii="Times New Roman" w:hAnsi="Times New Roman" w:cs="Times New Roman"/>
                <w:lang w:val="ro-RO"/>
              </w:rPr>
              <w:t>, Internet</w:t>
            </w:r>
          </w:p>
        </w:tc>
      </w:tr>
      <w:tr w:rsidR="00B37E01" w:rsidRPr="006570E9" w14:paraId="38F30E98" w14:textId="77777777" w:rsidTr="0040539F">
        <w:trPr>
          <w:trHeight w:hRule="exact" w:val="49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41A4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5.2 de </w:t>
            </w:r>
            <w:proofErr w:type="spellStart"/>
            <w:r w:rsidRPr="006570E9">
              <w:rPr>
                <w:rFonts w:ascii="Times New Roman" w:hAnsi="Times New Roman" w:cs="Times New Roman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sf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ş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  <w:proofErr w:type="spellEnd"/>
            <w:r w:rsidRPr="006570E9">
              <w:rPr>
                <w:rFonts w:ascii="Times New Roman" w:hAnsi="Times New Roman" w:cs="Times New Roman"/>
                <w:lang w:val="ro-RO"/>
              </w:rPr>
              <w:t xml:space="preserve"> a sem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rului/labo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ra</w:t>
            </w:r>
            <w:r w:rsidRPr="006570E9">
              <w:rPr>
                <w:rFonts w:ascii="Times New Roman" w:hAnsi="Times New Roman" w:cs="Times New Roman"/>
                <w:lang w:val="ro-RO"/>
              </w:rPr>
              <w:t>torului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ED6B" w14:textId="77777777" w:rsidR="00B37E01" w:rsidRPr="006570E9" w:rsidRDefault="00381248" w:rsidP="008D142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Sală de seminar, c</w:t>
            </w:r>
            <w:r w:rsidR="00F12297" w:rsidRPr="006570E9">
              <w:rPr>
                <w:rFonts w:ascii="Times New Roman" w:hAnsi="Times New Roman" w:cs="Times New Roman"/>
                <w:lang w:val="ro-RO"/>
              </w:rPr>
              <w:t>alculator, videoproiector, tablă</w:t>
            </w:r>
            <w:r w:rsidRPr="006570E9">
              <w:rPr>
                <w:rFonts w:ascii="Times New Roman" w:hAnsi="Times New Roman" w:cs="Times New Roman"/>
                <w:lang w:val="ro-RO"/>
              </w:rPr>
              <w:t>, Internet</w:t>
            </w:r>
            <w:r w:rsidR="0040539F" w:rsidRPr="006570E9">
              <w:rPr>
                <w:rFonts w:ascii="Times New Roman" w:hAnsi="Times New Roman" w:cs="Times New Roman"/>
                <w:lang w:val="ro-RO"/>
              </w:rPr>
              <w:t>, teren</w:t>
            </w:r>
          </w:p>
        </w:tc>
      </w:tr>
    </w:tbl>
    <w:p w14:paraId="5F83BD33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5BFE4184" w14:textId="77777777" w:rsidR="00B37E01" w:rsidRPr="006570E9" w:rsidRDefault="00864438" w:rsidP="008D1422">
      <w:pPr>
        <w:spacing w:after="0" w:line="240" w:lineRule="auto"/>
        <w:ind w:left="213" w:right="-20"/>
        <w:rPr>
          <w:rFonts w:ascii="Times New Roman" w:hAnsi="Times New Roman" w:cs="Times New Roman"/>
          <w:lang w:val="ro-RO"/>
        </w:rPr>
      </w:pPr>
      <w:r w:rsidRPr="006570E9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6FBEFE5" wp14:editId="2A2EF078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13970" r="13970" b="381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F0703" id="Group 12" o:spid="_x0000_s1026" style="position:absolute;margin-left:56.65pt;margin-top:-2.05pt;width:2in;height:.1pt;z-index:-251658752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">
                <v:shape id="Freeform 13" o:spid="_x0000_s1027" style="position:absolute;left:1133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37E01" w:rsidRPr="006570E9">
        <w:rPr>
          <w:rFonts w:ascii="Times New Roman" w:hAnsi="Times New Roman" w:cs="Times New Roman"/>
          <w:position w:val="9"/>
          <w:lang w:val="ro-RO"/>
        </w:rPr>
        <w:t>1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C</w:t>
      </w:r>
      <w:r w:rsidR="00E729DA" w:rsidRPr="006570E9">
        <w:rPr>
          <w:rFonts w:ascii="Times New Roman" w:hAnsi="Times New Roman" w:cs="Times New Roman"/>
          <w:spacing w:val="-2"/>
          <w:lang w:val="ro-RO"/>
        </w:rPr>
        <w:t>onform</w:t>
      </w:r>
      <w:r w:rsidR="00E70A8D" w:rsidRPr="006570E9">
        <w:rPr>
          <w:rFonts w:ascii="Times New Roman" w:hAnsi="Times New Roman" w:cs="Times New Roman"/>
          <w:spacing w:val="-2"/>
          <w:lang w:val="ro-RO"/>
        </w:rPr>
        <w:t>:</w:t>
      </w:r>
      <w:r w:rsidR="00C23690" w:rsidRPr="006570E9">
        <w:rPr>
          <w:rFonts w:ascii="Times New Roman" w:hAnsi="Times New Roman" w:cs="Times New Roman"/>
          <w:spacing w:val="-2"/>
          <w:lang w:val="ro-RO"/>
        </w:rPr>
        <w:t xml:space="preserve"> </w:t>
      </w:r>
      <w:r w:rsidR="00B37E01" w:rsidRPr="006570E9">
        <w:rPr>
          <w:rFonts w:ascii="Times New Roman" w:hAnsi="Times New Roman" w:cs="Times New Roman"/>
          <w:lang w:val="ro-RO"/>
        </w:rPr>
        <w:t>O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rd</w:t>
      </w:r>
      <w:r w:rsidR="00B37E01" w:rsidRPr="006570E9">
        <w:rPr>
          <w:rFonts w:ascii="Times New Roman" w:hAnsi="Times New Roman" w:cs="Times New Roman"/>
          <w:lang w:val="ro-RO"/>
        </w:rPr>
        <w:t>i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nu</w:t>
      </w:r>
      <w:r w:rsidR="00B37E01" w:rsidRPr="006570E9">
        <w:rPr>
          <w:rFonts w:ascii="Times New Roman" w:hAnsi="Times New Roman" w:cs="Times New Roman"/>
          <w:lang w:val="ro-RO"/>
        </w:rPr>
        <w:t xml:space="preserve">l </w:t>
      </w:r>
      <w:r w:rsidR="00310166" w:rsidRPr="006570E9">
        <w:rPr>
          <w:rFonts w:ascii="Times New Roman" w:hAnsi="Times New Roman" w:cs="Times New Roman"/>
          <w:spacing w:val="-1"/>
          <w:lang w:val="ro-RO"/>
        </w:rPr>
        <w:t>M</w:t>
      </w:r>
      <w:r w:rsidR="00B37E01" w:rsidRPr="006570E9">
        <w:rPr>
          <w:rFonts w:ascii="Times New Roman" w:hAnsi="Times New Roman" w:cs="Times New Roman"/>
          <w:spacing w:val="2"/>
          <w:lang w:val="ro-RO"/>
        </w:rPr>
        <w:t>i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n</w:t>
      </w:r>
      <w:r w:rsidR="00B37E01" w:rsidRPr="006570E9">
        <w:rPr>
          <w:rFonts w:ascii="Times New Roman" w:hAnsi="Times New Roman" w:cs="Times New Roman"/>
          <w:lang w:val="ro-RO"/>
        </w:rPr>
        <w:t>i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s</w:t>
      </w:r>
      <w:r w:rsidR="00B37E01" w:rsidRPr="006570E9">
        <w:rPr>
          <w:rFonts w:ascii="Times New Roman" w:hAnsi="Times New Roman" w:cs="Times New Roman"/>
          <w:lang w:val="ro-RO"/>
        </w:rPr>
        <w:t>t</w:t>
      </w:r>
      <w:r w:rsidR="00B37E01" w:rsidRPr="006570E9">
        <w:rPr>
          <w:rFonts w:ascii="Times New Roman" w:hAnsi="Times New Roman" w:cs="Times New Roman"/>
          <w:spacing w:val="3"/>
          <w:lang w:val="ro-RO"/>
        </w:rPr>
        <w:t>r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u</w:t>
      </w:r>
      <w:r w:rsidR="00B37E01" w:rsidRPr="006570E9">
        <w:rPr>
          <w:rFonts w:ascii="Times New Roman" w:hAnsi="Times New Roman" w:cs="Times New Roman"/>
          <w:spacing w:val="2"/>
          <w:lang w:val="ro-RO"/>
        </w:rPr>
        <w:t>l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u</w:t>
      </w:r>
      <w:r w:rsidR="00B37E01" w:rsidRPr="006570E9">
        <w:rPr>
          <w:rFonts w:ascii="Times New Roman" w:hAnsi="Times New Roman" w:cs="Times New Roman"/>
          <w:lang w:val="ro-RO"/>
        </w:rPr>
        <w:t xml:space="preserve">i 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n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r</w:t>
      </w:r>
      <w:r w:rsidR="00B37E01" w:rsidRPr="006570E9">
        <w:rPr>
          <w:rFonts w:ascii="Times New Roman" w:hAnsi="Times New Roman" w:cs="Times New Roman"/>
          <w:lang w:val="ro-RO"/>
        </w:rPr>
        <w:t>.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570</w:t>
      </w:r>
      <w:r w:rsidR="00B37E01" w:rsidRPr="006570E9">
        <w:rPr>
          <w:rFonts w:ascii="Times New Roman" w:hAnsi="Times New Roman" w:cs="Times New Roman"/>
          <w:lang w:val="ro-RO"/>
        </w:rPr>
        <w:t xml:space="preserve">3 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d</w:t>
      </w:r>
      <w:r w:rsidR="00B37E01" w:rsidRPr="006570E9">
        <w:rPr>
          <w:rFonts w:ascii="Times New Roman" w:hAnsi="Times New Roman" w:cs="Times New Roman"/>
          <w:lang w:val="ro-RO"/>
        </w:rPr>
        <w:t>in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1</w:t>
      </w:r>
      <w:r w:rsidR="00B37E01" w:rsidRPr="006570E9">
        <w:rPr>
          <w:rFonts w:ascii="Times New Roman" w:hAnsi="Times New Roman" w:cs="Times New Roman"/>
          <w:lang w:val="ro-RO"/>
        </w:rPr>
        <w:t xml:space="preserve">8 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o</w:t>
      </w:r>
      <w:r w:rsidR="00B37E01" w:rsidRPr="006570E9">
        <w:rPr>
          <w:rFonts w:ascii="Times New Roman" w:hAnsi="Times New Roman" w:cs="Times New Roman"/>
          <w:lang w:val="ro-RO"/>
        </w:rPr>
        <w:t>ct.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20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1</w:t>
      </w:r>
      <w:r w:rsidR="00B37E01" w:rsidRPr="006570E9">
        <w:rPr>
          <w:rFonts w:ascii="Times New Roman" w:hAnsi="Times New Roman" w:cs="Times New Roman"/>
          <w:lang w:val="ro-RO"/>
        </w:rPr>
        <w:t>1</w:t>
      </w:r>
      <w:r w:rsidR="00C23690" w:rsidRPr="006570E9">
        <w:rPr>
          <w:rFonts w:ascii="Times New Roman" w:hAnsi="Times New Roman" w:cs="Times New Roman"/>
          <w:lang w:val="ro-RO"/>
        </w:rPr>
        <w:t>, anexa 3.</w:t>
      </w:r>
    </w:p>
    <w:p w14:paraId="442445B0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  <w:sectPr w:rsidR="00B37E01" w:rsidRPr="006570E9" w:rsidSect="00E96A6B">
          <w:footerReference w:type="even" r:id="rId7"/>
          <w:footerReference w:type="default" r:id="rId8"/>
          <w:pgSz w:w="11909" w:h="16834" w:code="9"/>
          <w:pgMar w:top="899" w:right="929" w:bottom="274" w:left="1260" w:header="720" w:footer="720" w:gutter="0"/>
          <w:cols w:space="720"/>
        </w:sectPr>
      </w:pPr>
    </w:p>
    <w:p w14:paraId="3E923785" w14:textId="77777777" w:rsidR="00B37E01" w:rsidRPr="006570E9" w:rsidRDefault="00B37E01" w:rsidP="00B03467">
      <w:pPr>
        <w:numPr>
          <w:ilvl w:val="0"/>
          <w:numId w:val="1"/>
        </w:numPr>
        <w:spacing w:after="0" w:line="240" w:lineRule="auto"/>
        <w:ind w:right="-20" w:hanging="33"/>
        <w:rPr>
          <w:rFonts w:ascii="Times New Roman" w:hAnsi="Times New Roman" w:cs="Times New Roman"/>
          <w:b/>
          <w:bCs/>
          <w:position w:val="-1"/>
          <w:lang w:val="ro-RO"/>
        </w:rPr>
      </w:pPr>
      <w:proofErr w:type="spellStart"/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lastRenderedPageBreak/>
        <w:t>C</w:t>
      </w:r>
      <w:r w:rsidRPr="006570E9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o</w:t>
      </w:r>
      <w:r w:rsidRPr="006570E9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t</w:t>
      </w:r>
      <w:r w:rsidRPr="006570E9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nţ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e</w:t>
      </w:r>
      <w:proofErr w:type="spellEnd"/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 s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ec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f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ice a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Pr="006570E9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late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7821"/>
      </w:tblGrid>
      <w:tr w:rsidR="00B222AA" w:rsidRPr="006570E9" w14:paraId="61FECDB3" w14:textId="77777777" w:rsidTr="00524850">
        <w:tc>
          <w:tcPr>
            <w:tcW w:w="2079" w:type="dxa"/>
            <w:shd w:val="clear" w:color="auto" w:fill="auto"/>
          </w:tcPr>
          <w:p w14:paraId="0A68C735" w14:textId="77777777" w:rsidR="00B222AA" w:rsidRPr="006570E9" w:rsidRDefault="00B03467" w:rsidP="00525C0E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bCs/>
                <w:position w:val="-1"/>
                <w:lang w:val="ro-RO"/>
              </w:rPr>
              <w:t xml:space="preserve">       </w:t>
            </w:r>
            <w:proofErr w:type="spellStart"/>
            <w:r w:rsidR="00B222AA" w:rsidRPr="006570E9">
              <w:rPr>
                <w:rFonts w:ascii="Times New Roman" w:hAnsi="Times New Roman" w:cs="Times New Roman"/>
                <w:lang w:val="ro-RO"/>
              </w:rPr>
              <w:t>Compet</w:t>
            </w:r>
            <w:r w:rsidR="00B222AA"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="00B222AA" w:rsidRPr="006570E9">
              <w:rPr>
                <w:rFonts w:ascii="Times New Roman" w:hAnsi="Times New Roman" w:cs="Times New Roman"/>
                <w:lang w:val="ro-RO"/>
              </w:rPr>
              <w:t>nţe</w:t>
            </w:r>
            <w:proofErr w:type="spellEnd"/>
          </w:p>
          <w:p w14:paraId="70AEE038" w14:textId="77777777" w:rsidR="00B222AA" w:rsidRPr="006570E9" w:rsidRDefault="00B222AA" w:rsidP="00525C0E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o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fe</w:t>
            </w:r>
            <w:r w:rsidRPr="006570E9">
              <w:rPr>
                <w:rFonts w:ascii="Times New Roman" w:hAnsi="Times New Roman" w:cs="Times New Roman"/>
                <w:lang w:val="ro-RO"/>
              </w:rPr>
              <w:t>sionale</w:t>
            </w:r>
          </w:p>
        </w:tc>
        <w:tc>
          <w:tcPr>
            <w:tcW w:w="7821" w:type="dxa"/>
            <w:shd w:val="clear" w:color="auto" w:fill="auto"/>
          </w:tcPr>
          <w:p w14:paraId="7FDCA55F" w14:textId="77777777" w:rsidR="005251E8" w:rsidRDefault="005251E8" w:rsidP="005251E8">
            <w:pPr>
              <w:pStyle w:val="Default"/>
              <w:rPr>
                <w:lang w:val="ro-RO"/>
              </w:rPr>
            </w:pPr>
            <w:r>
              <w:rPr>
                <w:lang w:val="ro-RO"/>
              </w:rPr>
              <w:t xml:space="preserve">C2.4 Analiza </w:t>
            </w:r>
            <w:r w:rsidRPr="005251E8">
              <w:rPr>
                <w:lang w:val="ro-RO"/>
              </w:rPr>
              <w:t>comparativă a unor metode, tehnici, instrumente și</w:t>
            </w:r>
            <w:r>
              <w:rPr>
                <w:lang w:val="ro-RO"/>
              </w:rPr>
              <w:t xml:space="preserve"> proceduri </w:t>
            </w:r>
            <w:r w:rsidRPr="005251E8">
              <w:rPr>
                <w:lang w:val="ro-RO"/>
              </w:rPr>
              <w:t>pentru</w:t>
            </w:r>
            <w:r>
              <w:rPr>
                <w:lang w:val="ro-RO"/>
              </w:rPr>
              <w:t xml:space="preserve"> </w:t>
            </w:r>
            <w:r w:rsidRPr="005251E8">
              <w:rPr>
                <w:lang w:val="ro-RO"/>
              </w:rPr>
              <w:t>culegerea, utilizarea,</w:t>
            </w:r>
            <w:r>
              <w:rPr>
                <w:lang w:val="ro-RO"/>
              </w:rPr>
              <w:t xml:space="preserve"> </w:t>
            </w:r>
            <w:r w:rsidRPr="005251E8">
              <w:rPr>
                <w:lang w:val="ro-RO"/>
              </w:rPr>
              <w:t>procesarea și analiza</w:t>
            </w:r>
            <w:r>
              <w:rPr>
                <w:lang w:val="ro-RO"/>
              </w:rPr>
              <w:t xml:space="preserve"> </w:t>
            </w:r>
            <w:r w:rsidRPr="005251E8">
              <w:rPr>
                <w:lang w:val="ro-RO"/>
              </w:rPr>
              <w:t>informațiilor și a</w:t>
            </w:r>
            <w:r>
              <w:rPr>
                <w:lang w:val="ro-RO"/>
              </w:rPr>
              <w:t xml:space="preserve"> </w:t>
            </w:r>
            <w:r w:rsidRPr="005251E8">
              <w:rPr>
                <w:lang w:val="ro-RO"/>
              </w:rPr>
              <w:t>cunoștințelor în</w:t>
            </w:r>
            <w:r>
              <w:rPr>
                <w:lang w:val="ro-RO"/>
              </w:rPr>
              <w:t xml:space="preserve"> </w:t>
            </w:r>
            <w:r w:rsidRPr="005251E8">
              <w:rPr>
                <w:lang w:val="ro-RO"/>
              </w:rPr>
              <w:t>procesul managerial</w:t>
            </w:r>
            <w:r>
              <w:rPr>
                <w:lang w:val="ro-RO"/>
              </w:rPr>
              <w:t xml:space="preserve"> </w:t>
            </w:r>
            <w:r w:rsidRPr="005251E8">
              <w:rPr>
                <w:lang w:val="ro-RO"/>
              </w:rPr>
              <w:t>în vederea</w:t>
            </w:r>
            <w:r>
              <w:rPr>
                <w:lang w:val="ro-RO"/>
              </w:rPr>
              <w:t xml:space="preserve"> </w:t>
            </w:r>
            <w:r w:rsidRPr="005251E8">
              <w:rPr>
                <w:lang w:val="ro-RO"/>
              </w:rPr>
              <w:t>fundamentării</w:t>
            </w:r>
            <w:r>
              <w:rPr>
                <w:lang w:val="ro-RO"/>
              </w:rPr>
              <w:t xml:space="preserve"> </w:t>
            </w:r>
            <w:r w:rsidRPr="005251E8">
              <w:rPr>
                <w:lang w:val="ro-RO"/>
              </w:rPr>
              <w:t>deciziilor.</w:t>
            </w:r>
          </w:p>
          <w:p w14:paraId="4EC13668" w14:textId="77777777" w:rsidR="00A53D85" w:rsidRPr="00A53D85" w:rsidRDefault="00A53D85" w:rsidP="00A53D85">
            <w:pPr>
              <w:pStyle w:val="Default"/>
              <w:rPr>
                <w:lang w:val="ro-RO"/>
              </w:rPr>
            </w:pPr>
            <w:r w:rsidRPr="00A53D85">
              <w:rPr>
                <w:lang w:val="ro-RO"/>
              </w:rPr>
              <w:t>C5.4 Evalua</w:t>
            </w:r>
            <w:r>
              <w:rPr>
                <w:lang w:val="ro-RO"/>
              </w:rPr>
              <w:t xml:space="preserve">rea critică a conținutului unor </w:t>
            </w:r>
            <w:r w:rsidRPr="00A53D85">
              <w:rPr>
                <w:lang w:val="ro-RO"/>
              </w:rPr>
              <w:t>proiecte/programe de</w:t>
            </w:r>
            <w:r>
              <w:rPr>
                <w:lang w:val="ro-RO"/>
              </w:rPr>
              <w:t xml:space="preserve"> </w:t>
            </w:r>
            <w:r w:rsidRPr="00A53D85">
              <w:rPr>
                <w:lang w:val="ro-RO"/>
              </w:rPr>
              <w:t>comunicare și</w:t>
            </w:r>
          </w:p>
          <w:p w14:paraId="65510839" w14:textId="77777777" w:rsidR="00A53D85" w:rsidRDefault="00A53D85" w:rsidP="00A53D85">
            <w:pPr>
              <w:pStyle w:val="Default"/>
              <w:rPr>
                <w:lang w:val="ro-RO"/>
              </w:rPr>
            </w:pPr>
            <w:r>
              <w:rPr>
                <w:lang w:val="ro-RO"/>
              </w:rPr>
              <w:t xml:space="preserve">relaționare a </w:t>
            </w:r>
            <w:r w:rsidRPr="00A53D85">
              <w:rPr>
                <w:lang w:val="ro-RO"/>
              </w:rPr>
              <w:t>managerilor și</w:t>
            </w:r>
            <w:r>
              <w:rPr>
                <w:lang w:val="ro-RO"/>
              </w:rPr>
              <w:t xml:space="preserve"> </w:t>
            </w:r>
            <w:r w:rsidRPr="00A53D85">
              <w:rPr>
                <w:lang w:val="ro-RO"/>
              </w:rPr>
              <w:t>organizațiilor în relații</w:t>
            </w:r>
            <w:r>
              <w:rPr>
                <w:lang w:val="ro-RO"/>
              </w:rPr>
              <w:t xml:space="preserve"> </w:t>
            </w:r>
            <w:r w:rsidRPr="00A53D85">
              <w:rPr>
                <w:lang w:val="ro-RO"/>
              </w:rPr>
              <w:t>interne și cu terți.</w:t>
            </w:r>
          </w:p>
          <w:p w14:paraId="70B567BE" w14:textId="77777777" w:rsidR="00632B20" w:rsidRDefault="00F81899" w:rsidP="00F81899">
            <w:pPr>
              <w:pStyle w:val="Default"/>
              <w:rPr>
                <w:lang w:val="ro-RO"/>
              </w:rPr>
            </w:pPr>
            <w:r w:rsidRPr="00F81899">
              <w:rPr>
                <w:lang w:val="ro-RO"/>
              </w:rPr>
              <w:t>C5.5 Pr</w:t>
            </w:r>
            <w:r>
              <w:rPr>
                <w:lang w:val="ro-RO"/>
              </w:rPr>
              <w:t xml:space="preserve">oiectarea și implementarea unui </w:t>
            </w:r>
            <w:r w:rsidRPr="00F81899">
              <w:rPr>
                <w:lang w:val="ro-RO"/>
              </w:rPr>
              <w:t>program de</w:t>
            </w:r>
            <w:r>
              <w:rPr>
                <w:lang w:val="ro-RO"/>
              </w:rPr>
              <w:t xml:space="preserve"> </w:t>
            </w:r>
            <w:r w:rsidRPr="00F81899">
              <w:rPr>
                <w:lang w:val="ro-RO"/>
              </w:rPr>
              <w:t>comunicare</w:t>
            </w:r>
            <w:r>
              <w:rPr>
                <w:lang w:val="ro-RO"/>
              </w:rPr>
              <w:t xml:space="preserve"> </w:t>
            </w:r>
            <w:r w:rsidRPr="00F81899">
              <w:rPr>
                <w:lang w:val="ro-RO"/>
              </w:rPr>
              <w:t>managerială și de</w:t>
            </w:r>
            <w:r>
              <w:rPr>
                <w:lang w:val="ro-RO"/>
              </w:rPr>
              <w:t xml:space="preserve"> </w:t>
            </w:r>
            <w:r w:rsidRPr="00F81899">
              <w:rPr>
                <w:lang w:val="ro-RO"/>
              </w:rPr>
              <w:t>relaționare cu</w:t>
            </w:r>
            <w:r>
              <w:rPr>
                <w:lang w:val="ro-RO"/>
              </w:rPr>
              <w:t xml:space="preserve"> </w:t>
            </w:r>
            <w:proofErr w:type="spellStart"/>
            <w:r w:rsidRPr="00F81899">
              <w:rPr>
                <w:lang w:val="ro-RO"/>
              </w:rPr>
              <w:t>stakeholderii</w:t>
            </w:r>
            <w:proofErr w:type="spellEnd"/>
            <w:r>
              <w:rPr>
                <w:lang w:val="ro-RO"/>
              </w:rPr>
              <w:t xml:space="preserve"> </w:t>
            </w:r>
            <w:r w:rsidRPr="00F81899">
              <w:rPr>
                <w:lang w:val="ro-RO"/>
              </w:rPr>
              <w:t>principali ai</w:t>
            </w:r>
            <w:r>
              <w:rPr>
                <w:lang w:val="ro-RO"/>
              </w:rPr>
              <w:t xml:space="preserve"> </w:t>
            </w:r>
            <w:r w:rsidRPr="00F81899">
              <w:rPr>
                <w:lang w:val="ro-RO"/>
              </w:rPr>
              <w:t>întreprinderii /organizației.</w:t>
            </w:r>
          </w:p>
          <w:p w14:paraId="7A59D995" w14:textId="77777777" w:rsidR="004E0876" w:rsidRPr="004E0876" w:rsidRDefault="004E0876" w:rsidP="004E0876">
            <w:pPr>
              <w:pStyle w:val="Default"/>
              <w:rPr>
                <w:lang w:val="ro-RO"/>
              </w:rPr>
            </w:pPr>
            <w:r w:rsidRPr="004E0876">
              <w:rPr>
                <w:lang w:val="ro-RO"/>
              </w:rPr>
              <w:t>C4.1 Identificarea și definirea conceptelor și teoriilor, metodelor, tehnicilor și</w:t>
            </w:r>
          </w:p>
          <w:p w14:paraId="63FD292E" w14:textId="77777777" w:rsidR="00F81899" w:rsidRPr="005251E8" w:rsidRDefault="004E0876" w:rsidP="004E0876">
            <w:pPr>
              <w:pStyle w:val="Default"/>
              <w:rPr>
                <w:lang w:val="ro-RO"/>
              </w:rPr>
            </w:pPr>
            <w:r>
              <w:rPr>
                <w:lang w:val="ro-RO"/>
              </w:rPr>
              <w:t xml:space="preserve">instrumentelor </w:t>
            </w:r>
            <w:r w:rsidRPr="004E0876">
              <w:rPr>
                <w:lang w:val="ro-RO"/>
              </w:rPr>
              <w:t>utilizate în</w:t>
            </w:r>
            <w:r>
              <w:rPr>
                <w:lang w:val="ro-RO"/>
              </w:rPr>
              <w:t xml:space="preserve"> </w:t>
            </w:r>
            <w:r w:rsidRPr="004E0876">
              <w:rPr>
                <w:lang w:val="ro-RO"/>
              </w:rPr>
              <w:t>diagnosticarea</w:t>
            </w:r>
            <w:r>
              <w:rPr>
                <w:lang w:val="ro-RO"/>
              </w:rPr>
              <w:t xml:space="preserve"> </w:t>
            </w:r>
            <w:r w:rsidRPr="004E0876">
              <w:rPr>
                <w:lang w:val="ro-RO"/>
              </w:rPr>
              <w:t>mediului intern și</w:t>
            </w:r>
            <w:r>
              <w:rPr>
                <w:lang w:val="ro-RO"/>
              </w:rPr>
              <w:t xml:space="preserve"> </w:t>
            </w:r>
            <w:r w:rsidRPr="004E0876">
              <w:rPr>
                <w:lang w:val="ro-RO"/>
              </w:rPr>
              <w:t>extern al organizației,</w:t>
            </w:r>
            <w:r>
              <w:rPr>
                <w:lang w:val="ro-RO"/>
              </w:rPr>
              <w:t xml:space="preserve"> </w:t>
            </w:r>
            <w:r w:rsidRPr="004E0876">
              <w:rPr>
                <w:lang w:val="ro-RO"/>
              </w:rPr>
              <w:t>relaționarea eficientă</w:t>
            </w:r>
            <w:r>
              <w:rPr>
                <w:lang w:val="ro-RO"/>
              </w:rPr>
              <w:t xml:space="preserve"> </w:t>
            </w:r>
            <w:r w:rsidRPr="004E0876">
              <w:rPr>
                <w:lang w:val="ro-RO"/>
              </w:rPr>
              <w:t>cu diferite categorii</w:t>
            </w:r>
            <w:r>
              <w:rPr>
                <w:lang w:val="ro-RO"/>
              </w:rPr>
              <w:t xml:space="preserve"> </w:t>
            </w:r>
            <w:r w:rsidRPr="004E0876">
              <w:rPr>
                <w:lang w:val="ro-RO"/>
              </w:rPr>
              <w:t>de instituții și</w:t>
            </w:r>
            <w:r>
              <w:rPr>
                <w:lang w:val="ro-RO"/>
              </w:rPr>
              <w:t xml:space="preserve"> </w:t>
            </w:r>
            <w:r w:rsidRPr="004E0876">
              <w:rPr>
                <w:lang w:val="ro-RO"/>
              </w:rPr>
              <w:t>organizații din mediul</w:t>
            </w:r>
            <w:r>
              <w:rPr>
                <w:lang w:val="ro-RO"/>
              </w:rPr>
              <w:t xml:space="preserve"> </w:t>
            </w:r>
            <w:proofErr w:type="spellStart"/>
            <w:r w:rsidRPr="004E0876">
              <w:rPr>
                <w:lang w:val="ro-RO"/>
              </w:rPr>
              <w:t>economico</w:t>
            </w:r>
            <w:proofErr w:type="spellEnd"/>
            <w:r w:rsidRPr="004E0876">
              <w:rPr>
                <w:lang w:val="ro-RO"/>
              </w:rPr>
              <w:t>-social.</w:t>
            </w:r>
          </w:p>
          <w:p w14:paraId="0221B3E3" w14:textId="77777777" w:rsidR="00B222AA" w:rsidRPr="006570E9" w:rsidRDefault="00B222AA" w:rsidP="005251E8">
            <w:pPr>
              <w:pStyle w:val="Default"/>
              <w:rPr>
                <w:lang w:val="ro-RO"/>
              </w:rPr>
            </w:pPr>
          </w:p>
        </w:tc>
      </w:tr>
      <w:tr w:rsidR="00B222AA" w:rsidRPr="006570E9" w14:paraId="163AEE33" w14:textId="77777777" w:rsidTr="00524850">
        <w:tc>
          <w:tcPr>
            <w:tcW w:w="2079" w:type="dxa"/>
            <w:shd w:val="clear" w:color="auto" w:fill="auto"/>
          </w:tcPr>
          <w:p w14:paraId="07263BC0" w14:textId="77777777" w:rsidR="00B222AA" w:rsidRPr="006570E9" w:rsidRDefault="00B222AA" w:rsidP="00525C0E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  <w:lang w:val="ro-RO"/>
              </w:rPr>
              <w:t>Compet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nţe</w:t>
            </w:r>
            <w:proofErr w:type="spellEnd"/>
          </w:p>
          <w:p w14:paraId="60CEF88F" w14:textId="77777777" w:rsidR="00B222AA" w:rsidRPr="006570E9" w:rsidRDefault="00B222AA" w:rsidP="00525C0E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tr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nsve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3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7821" w:type="dxa"/>
            <w:shd w:val="clear" w:color="auto" w:fill="auto"/>
          </w:tcPr>
          <w:p w14:paraId="7F226E8C" w14:textId="77777777" w:rsidR="0049771B" w:rsidRPr="005251E8" w:rsidRDefault="0049771B" w:rsidP="0049771B">
            <w:pPr>
              <w:pStyle w:val="TableParagraph"/>
              <w:spacing w:before="46"/>
              <w:ind w:left="44"/>
              <w:rPr>
                <w:sz w:val="24"/>
                <w:szCs w:val="24"/>
              </w:rPr>
            </w:pPr>
            <w:r w:rsidRPr="005251E8">
              <w:rPr>
                <w:b/>
                <w:sz w:val="24"/>
                <w:szCs w:val="24"/>
              </w:rPr>
              <w:t xml:space="preserve">CT1: </w:t>
            </w:r>
            <w:r w:rsidRPr="005251E8">
              <w:rPr>
                <w:sz w:val="24"/>
                <w:szCs w:val="24"/>
              </w:rPr>
              <w:t xml:space="preserve">Aplicarea normelor </w:t>
            </w:r>
            <w:proofErr w:type="spellStart"/>
            <w:r w:rsidRPr="005251E8">
              <w:rPr>
                <w:sz w:val="24"/>
                <w:szCs w:val="24"/>
              </w:rPr>
              <w:t>şi</w:t>
            </w:r>
            <w:proofErr w:type="spellEnd"/>
            <w:r w:rsidRPr="005251E8">
              <w:rPr>
                <w:sz w:val="24"/>
                <w:szCs w:val="24"/>
              </w:rPr>
              <w:t xml:space="preserve"> valorilor de etică profesională pentru</w:t>
            </w:r>
          </w:p>
          <w:p w14:paraId="66F7E093" w14:textId="77777777" w:rsidR="00B222AA" w:rsidRPr="005251E8" w:rsidRDefault="0049771B" w:rsidP="0049771B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luarea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deciziilor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sarcini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complexe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4E6F6103" w14:textId="77777777" w:rsidR="0049771B" w:rsidRPr="005251E8" w:rsidRDefault="0049771B" w:rsidP="0049771B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CT2: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Planificarea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umane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organizaţii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condiții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conștientizare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responsabilității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</w:p>
          <w:p w14:paraId="21E9825D" w14:textId="77777777" w:rsidR="0049771B" w:rsidRPr="006570E9" w:rsidRDefault="0049771B" w:rsidP="0049771B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2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CT2: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Planificarea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umane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organizaţii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condiții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conștientizare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responsabilității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</w:p>
        </w:tc>
      </w:tr>
    </w:tbl>
    <w:p w14:paraId="6DD0C7C8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7D8D38C4" w14:textId="77777777" w:rsidR="00B03467" w:rsidRPr="006570E9" w:rsidRDefault="00B37E01" w:rsidP="0045443B">
      <w:pPr>
        <w:spacing w:after="0" w:line="240" w:lineRule="auto"/>
        <w:ind w:left="360" w:right="-20" w:firstLine="180"/>
        <w:rPr>
          <w:rFonts w:ascii="Times New Roman" w:hAnsi="Times New Roman" w:cs="Times New Roman"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7. O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b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ie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tiv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le d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in</w:t>
      </w:r>
      <w:r w:rsidRPr="006570E9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i </w:t>
      </w:r>
      <w:r w:rsidRPr="006570E9">
        <w:rPr>
          <w:rFonts w:ascii="Times New Roman" w:hAnsi="Times New Roman" w:cs="Times New Roman"/>
          <w:position w:val="-1"/>
          <w:lang w:val="ro-RO"/>
        </w:rPr>
        <w:t>(</w:t>
      </w:r>
      <w:proofErr w:type="spellStart"/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re</w:t>
      </w:r>
      <w:r w:rsidRPr="006570E9">
        <w:rPr>
          <w:rFonts w:ascii="Times New Roman" w:hAnsi="Times New Roman" w:cs="Times New Roman"/>
          <w:position w:val="-1"/>
          <w:lang w:val="ro-RO"/>
        </w:rPr>
        <w:t>ieşind</w:t>
      </w:r>
      <w:proofErr w:type="spellEnd"/>
      <w:r w:rsidRPr="006570E9">
        <w:rPr>
          <w:rFonts w:ascii="Times New Roman" w:hAnsi="Times New Roman" w:cs="Times New Roman"/>
          <w:position w:val="-1"/>
          <w:lang w:val="ro-RO"/>
        </w:rPr>
        <w:t xml:space="preserve"> din grila </w:t>
      </w:r>
      <w:proofErr w:type="spellStart"/>
      <w:r w:rsidRPr="006570E9">
        <w:rPr>
          <w:rFonts w:ascii="Times New Roman" w:hAnsi="Times New Roman" w:cs="Times New Roman"/>
          <w:spacing w:val="-2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position w:val="-1"/>
          <w:lang w:val="ro-RO"/>
        </w:rPr>
        <w:t>om</w:t>
      </w:r>
      <w:r w:rsidRPr="006570E9">
        <w:rPr>
          <w:rFonts w:ascii="Times New Roman" w:hAnsi="Times New Roman" w:cs="Times New Roman"/>
          <w:spacing w:val="3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position w:val="-1"/>
          <w:lang w:val="ro-RO"/>
        </w:rPr>
        <w:t>tenţ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position w:val="-1"/>
          <w:lang w:val="ro-RO"/>
        </w:rPr>
        <w:t>lor</w:t>
      </w:r>
      <w:proofErr w:type="spellEnd"/>
      <w:r w:rsidRPr="006570E9">
        <w:rPr>
          <w:rFonts w:ascii="Times New Roman" w:hAnsi="Times New Roman" w:cs="Times New Roman"/>
          <w:position w:val="-1"/>
          <w:lang w:val="ro-RO"/>
        </w:rPr>
        <w:t xml:space="preserve"> sp</w:t>
      </w:r>
      <w:r w:rsidRPr="006570E9">
        <w:rPr>
          <w:rFonts w:ascii="Times New Roman" w:hAnsi="Times New Roman" w:cs="Times New Roman"/>
          <w:spacing w:val="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position w:val="-1"/>
          <w:lang w:val="ro-RO"/>
        </w:rPr>
        <w:t xml:space="preserve">ifice 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ac</w:t>
      </w:r>
      <w:r w:rsidRPr="006570E9">
        <w:rPr>
          <w:rFonts w:ascii="Times New Roman" w:hAnsi="Times New Roman" w:cs="Times New Roman"/>
          <w:position w:val="-1"/>
          <w:lang w:val="ro-RO"/>
        </w:rPr>
        <w:t>u</w:t>
      </w:r>
      <w:r w:rsidRPr="006570E9">
        <w:rPr>
          <w:rFonts w:ascii="Times New Roman" w:hAnsi="Times New Roman" w:cs="Times New Roman"/>
          <w:spacing w:val="3"/>
          <w:position w:val="-1"/>
          <w:lang w:val="ro-RO"/>
        </w:rPr>
        <w:t>m</w:t>
      </w:r>
      <w:r w:rsidRPr="006570E9">
        <w:rPr>
          <w:rFonts w:ascii="Times New Roman" w:hAnsi="Times New Roman" w:cs="Times New Roman"/>
          <w:position w:val="-1"/>
          <w:lang w:val="ro-RO"/>
        </w:rPr>
        <w:t>ulat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position w:val="-1"/>
          <w:lang w:val="ro-RO"/>
        </w:rPr>
        <w:t>)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7821"/>
      </w:tblGrid>
      <w:tr w:rsidR="00B03467" w:rsidRPr="006570E9" w14:paraId="6B725AA6" w14:textId="77777777" w:rsidTr="00524850">
        <w:tc>
          <w:tcPr>
            <w:tcW w:w="2079" w:type="dxa"/>
            <w:shd w:val="clear" w:color="auto" w:fill="auto"/>
          </w:tcPr>
          <w:p w14:paraId="2DC7B3CF" w14:textId="77777777" w:rsidR="00B03467" w:rsidRPr="006570E9" w:rsidRDefault="00B03467" w:rsidP="00524850">
            <w:pPr>
              <w:spacing w:after="0" w:line="240" w:lineRule="auto"/>
              <w:ind w:left="408" w:right="-20" w:hanging="426"/>
              <w:rPr>
                <w:rFonts w:ascii="Times New Roman" w:hAnsi="Times New Roman" w:cs="Times New Roman"/>
                <w:b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   7.1 Obi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ec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vul gen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 al</w:t>
            </w:r>
            <w:r w:rsidR="0052485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570E9">
              <w:rPr>
                <w:rFonts w:ascii="Times New Roman" w:hAnsi="Times New Roman" w:cs="Times New Roman"/>
                <w:lang w:val="ro-RO"/>
              </w:rPr>
              <w:t>disciplinei</w:t>
            </w:r>
          </w:p>
        </w:tc>
        <w:tc>
          <w:tcPr>
            <w:tcW w:w="7821" w:type="dxa"/>
            <w:shd w:val="clear" w:color="auto" w:fill="auto"/>
          </w:tcPr>
          <w:p w14:paraId="6149E8BC" w14:textId="77777777" w:rsidR="00B03467" w:rsidRPr="00F825C2" w:rsidRDefault="00F825C2" w:rsidP="00F825C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Înţelegerea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rolului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responsabilităţii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sociale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corporative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actualul</w:t>
            </w:r>
            <w:proofErr w:type="spellEnd"/>
            <w:r>
              <w:rPr>
                <w:sz w:val="23"/>
                <w:szCs w:val="23"/>
              </w:rPr>
              <w:t xml:space="preserve"> context </w:t>
            </w:r>
            <w:proofErr w:type="spellStart"/>
            <w:r>
              <w:rPr>
                <w:sz w:val="23"/>
                <w:szCs w:val="23"/>
              </w:rPr>
              <w:t>economic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social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B03467" w:rsidRPr="006570E9" w14:paraId="588FD6C8" w14:textId="77777777" w:rsidTr="00F825C2">
        <w:trPr>
          <w:trHeight w:val="1595"/>
        </w:trPr>
        <w:tc>
          <w:tcPr>
            <w:tcW w:w="2079" w:type="dxa"/>
            <w:shd w:val="clear" w:color="auto" w:fill="auto"/>
          </w:tcPr>
          <w:p w14:paraId="1D0C70CB" w14:textId="77777777" w:rsidR="00B03467" w:rsidRPr="006570E9" w:rsidRDefault="00B03467" w:rsidP="00524850">
            <w:pPr>
              <w:spacing w:after="0" w:line="240" w:lineRule="auto"/>
              <w:ind w:left="408" w:right="-20" w:hanging="426"/>
              <w:rPr>
                <w:rFonts w:ascii="Times New Roman" w:hAnsi="Times New Roman" w:cs="Times New Roman"/>
                <w:b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7.2 Obi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ec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v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le sp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ifice</w:t>
            </w:r>
          </w:p>
        </w:tc>
        <w:tc>
          <w:tcPr>
            <w:tcW w:w="7821" w:type="dxa"/>
            <w:shd w:val="clear" w:color="auto" w:fill="auto"/>
          </w:tcPr>
          <w:p w14:paraId="014FD12D" w14:textId="77777777" w:rsidR="00F825C2" w:rsidRDefault="00F825C2" w:rsidP="00F825C2">
            <w:pPr>
              <w:pStyle w:val="Default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Definirea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conceptelor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specifice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responsabilităţii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sociale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corporative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6E184C04" w14:textId="77777777" w:rsidR="00F825C2" w:rsidRDefault="00F825C2" w:rsidP="00F825C2">
            <w:pPr>
              <w:pStyle w:val="Default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Analiza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critică</w:t>
            </w:r>
            <w:proofErr w:type="spellEnd"/>
            <w:r w:rsidRPr="00F825C2">
              <w:rPr>
                <w:sz w:val="23"/>
                <w:szCs w:val="23"/>
              </w:rPr>
              <w:t xml:space="preserve"> a </w:t>
            </w:r>
            <w:proofErr w:type="spellStart"/>
            <w:r w:rsidRPr="00F825C2">
              <w:rPr>
                <w:sz w:val="23"/>
                <w:szCs w:val="23"/>
              </w:rPr>
              <w:t>relaţiei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responsabilitate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socială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corporativă</w:t>
            </w:r>
            <w:proofErr w:type="spellEnd"/>
            <w:r w:rsidRPr="00F825C2">
              <w:rPr>
                <w:sz w:val="23"/>
                <w:szCs w:val="23"/>
              </w:rPr>
              <w:t xml:space="preserve"> – </w:t>
            </w:r>
            <w:proofErr w:type="spellStart"/>
            <w:r w:rsidRPr="00F825C2">
              <w:rPr>
                <w:sz w:val="23"/>
                <w:szCs w:val="23"/>
              </w:rPr>
              <w:t>mediu</w:t>
            </w:r>
            <w:proofErr w:type="spellEnd"/>
            <w:r w:rsidRPr="00F825C2">
              <w:rPr>
                <w:sz w:val="23"/>
                <w:szCs w:val="23"/>
              </w:rPr>
              <w:t xml:space="preserve"> de </w:t>
            </w:r>
            <w:proofErr w:type="spellStart"/>
            <w:r w:rsidRPr="00F825C2">
              <w:rPr>
                <w:sz w:val="23"/>
                <w:szCs w:val="23"/>
              </w:rPr>
              <w:t>afaceri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</w:p>
          <w:p w14:paraId="352916CA" w14:textId="77777777" w:rsidR="00F825C2" w:rsidRPr="00F825C2" w:rsidRDefault="00F825C2" w:rsidP="00F825C2">
            <w:pPr>
              <w:pStyle w:val="Default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proofErr w:type="spellStart"/>
            <w:r w:rsidRPr="00F825C2">
              <w:rPr>
                <w:sz w:val="23"/>
                <w:szCs w:val="23"/>
              </w:rPr>
              <w:t>Formarea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deprinderilor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privind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gestionarea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responsabilităţii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sociale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corporative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în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cadrul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organizaţiilor</w:t>
            </w:r>
            <w:proofErr w:type="spellEnd"/>
            <w:r w:rsidRPr="00F825C2">
              <w:rPr>
                <w:sz w:val="23"/>
                <w:szCs w:val="23"/>
              </w:rPr>
              <w:t xml:space="preserve"> de </w:t>
            </w:r>
            <w:proofErr w:type="spellStart"/>
            <w:r w:rsidRPr="00F825C2">
              <w:rPr>
                <w:sz w:val="23"/>
                <w:szCs w:val="23"/>
              </w:rPr>
              <w:t>afaceri</w:t>
            </w:r>
            <w:proofErr w:type="spellEnd"/>
            <w:r w:rsidRPr="00F825C2">
              <w:rPr>
                <w:sz w:val="23"/>
                <w:szCs w:val="23"/>
              </w:rPr>
              <w:t xml:space="preserve">. </w:t>
            </w:r>
          </w:p>
          <w:p w14:paraId="045C009A" w14:textId="77777777" w:rsidR="00B03467" w:rsidRPr="006570E9" w:rsidRDefault="00B03467" w:rsidP="00F825C2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position w:val="-1"/>
                <w:lang w:val="ro-RO"/>
              </w:rPr>
            </w:pPr>
          </w:p>
        </w:tc>
      </w:tr>
    </w:tbl>
    <w:p w14:paraId="212F9166" w14:textId="77777777" w:rsidR="008D1422" w:rsidRPr="006570E9" w:rsidRDefault="008D1422" w:rsidP="0045443B">
      <w:pPr>
        <w:spacing w:after="0" w:line="240" w:lineRule="auto"/>
        <w:ind w:right="-20"/>
        <w:rPr>
          <w:rFonts w:ascii="Times New Roman" w:hAnsi="Times New Roman" w:cs="Times New Roman"/>
          <w:b/>
          <w:bCs/>
          <w:lang w:val="ro-RO"/>
        </w:rPr>
      </w:pPr>
    </w:p>
    <w:p w14:paraId="38E9A842" w14:textId="77777777" w:rsidR="00B37E01" w:rsidRPr="006570E9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lang w:val="ro-RO"/>
        </w:rPr>
      </w:pPr>
      <w:r w:rsidRPr="006570E9">
        <w:rPr>
          <w:rFonts w:ascii="Times New Roman" w:hAnsi="Times New Roman" w:cs="Times New Roman"/>
          <w:b/>
          <w:bCs/>
          <w:lang w:val="ro-RO"/>
        </w:rPr>
        <w:t xml:space="preserve">8. </w:t>
      </w:r>
      <w:proofErr w:type="spellStart"/>
      <w:r w:rsidRPr="006570E9">
        <w:rPr>
          <w:rFonts w:ascii="Times New Roman" w:hAnsi="Times New Roman" w:cs="Times New Roman"/>
          <w:b/>
          <w:bCs/>
          <w:lang w:val="ro-RO"/>
        </w:rPr>
        <w:t>Conţi</w:t>
      </w:r>
      <w:r w:rsidRPr="006570E9">
        <w:rPr>
          <w:rFonts w:ascii="Times New Roman" w:hAnsi="Times New Roman" w:cs="Times New Roman"/>
          <w:b/>
          <w:bCs/>
          <w:spacing w:val="1"/>
          <w:lang w:val="ro-RO"/>
        </w:rPr>
        <w:t>nu</w:t>
      </w:r>
      <w:r w:rsidRPr="006570E9">
        <w:rPr>
          <w:rFonts w:ascii="Times New Roman" w:hAnsi="Times New Roman" w:cs="Times New Roman"/>
          <w:b/>
          <w:bCs/>
          <w:lang w:val="ro-RO"/>
        </w:rPr>
        <w:t>turi</w:t>
      </w:r>
      <w:proofErr w:type="spellEnd"/>
    </w:p>
    <w:tbl>
      <w:tblPr>
        <w:tblW w:w="9900" w:type="dxa"/>
        <w:tblInd w:w="468" w:type="dxa"/>
        <w:tblLook w:val="0000" w:firstRow="0" w:lastRow="0" w:firstColumn="0" w:lastColumn="0" w:noHBand="0" w:noVBand="0"/>
      </w:tblPr>
      <w:tblGrid>
        <w:gridCol w:w="6161"/>
        <w:gridCol w:w="2533"/>
        <w:gridCol w:w="1206"/>
      </w:tblGrid>
      <w:tr w:rsidR="00B03467" w:rsidRPr="006570E9" w14:paraId="5E9F2174" w14:textId="77777777" w:rsidTr="00864438">
        <w:trPr>
          <w:trHeight w:hRule="exact" w:val="255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BA46" w14:textId="77777777" w:rsidR="00B03467" w:rsidRPr="006570E9" w:rsidRDefault="00B03467" w:rsidP="00B03467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     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8.1 Curs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0883" w14:textId="77777777" w:rsidR="00B03467" w:rsidRPr="006570E9" w:rsidRDefault="00B03467" w:rsidP="00864438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Metode de predare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77CF" w14:textId="77777777" w:rsidR="00B03467" w:rsidRPr="006570E9" w:rsidRDefault="00B03467" w:rsidP="00B03467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Observaţii</w:t>
            </w:r>
            <w:proofErr w:type="spellEnd"/>
          </w:p>
        </w:tc>
      </w:tr>
      <w:tr w:rsidR="008A2EAB" w:rsidRPr="006570E9" w14:paraId="2A25E065" w14:textId="77777777" w:rsidTr="00864438">
        <w:trPr>
          <w:trHeight w:hRule="exact" w:val="569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5681" w14:textId="77777777" w:rsidR="008A2EAB" w:rsidRPr="006570E9" w:rsidRDefault="002A2DBD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Cadrul de interpretare a guvernanței și a responsabilității sociale corporative</w:t>
            </w:r>
            <w:r w:rsidR="008A2EAB" w:rsidRPr="006570E9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53E6" w14:textId="77777777" w:rsidR="008A2EAB" w:rsidRPr="006570E9" w:rsidRDefault="008A2EAB" w:rsidP="00B222AA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91DF" w14:textId="77777777" w:rsidR="008A2EAB" w:rsidRPr="006570E9" w:rsidRDefault="008A2EAB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6570E9">
              <w:rPr>
                <w:rFonts w:ascii="Times New Roman" w:hAnsi="Times New Roman" w:cs="Times New Roman"/>
                <w:lang w:val="it-IT"/>
              </w:rPr>
              <w:t>2</w:t>
            </w:r>
            <w:proofErr w:type="gramEnd"/>
            <w:r w:rsidRPr="006570E9">
              <w:rPr>
                <w:rFonts w:ascii="Times New Roman" w:hAnsi="Times New Roman" w:cs="Times New Roman"/>
                <w:lang w:val="it-IT"/>
              </w:rPr>
              <w:t xml:space="preserve"> ore</w:t>
            </w:r>
          </w:p>
        </w:tc>
      </w:tr>
      <w:tr w:rsidR="008A2EAB" w:rsidRPr="006570E9" w14:paraId="5ABFD2B5" w14:textId="77777777" w:rsidTr="00864438">
        <w:trPr>
          <w:trHeight w:hRule="exact" w:val="564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4801" w14:textId="77777777" w:rsidR="008A2EAB" w:rsidRPr="006570E9" w:rsidRDefault="002A2DBD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Conceptele, definițiile, dimensiunile responsabilității sociale corporative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0283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>,</w:t>
            </w:r>
          </w:p>
          <w:p w14:paraId="5C16459D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</w:p>
          <w:p w14:paraId="5D7972B2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320EA1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67E28B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6AE736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34A7B5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A138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6570E9">
              <w:rPr>
                <w:rFonts w:ascii="Times New Roman" w:hAnsi="Times New Roman" w:cs="Times New Roman"/>
                <w:lang w:val="it-IT"/>
              </w:rPr>
              <w:t>2</w:t>
            </w:r>
            <w:proofErr w:type="gramEnd"/>
            <w:r w:rsidRPr="006570E9">
              <w:rPr>
                <w:rFonts w:ascii="Times New Roman" w:hAnsi="Times New Roman" w:cs="Times New Roman"/>
                <w:lang w:val="it-IT"/>
              </w:rPr>
              <w:t xml:space="preserve"> ore</w:t>
            </w:r>
          </w:p>
        </w:tc>
      </w:tr>
      <w:tr w:rsidR="008A2EAB" w:rsidRPr="006570E9" w14:paraId="65208336" w14:textId="77777777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6337" w14:textId="77777777" w:rsidR="008A2EAB" w:rsidRPr="006570E9" w:rsidRDefault="002435BC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Problemele teoretice ale comportamentului social responsabil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F950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6513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6570E9">
              <w:rPr>
                <w:rFonts w:ascii="Times New Roman" w:hAnsi="Times New Roman" w:cs="Times New Roman"/>
                <w:lang w:val="it-IT"/>
              </w:rPr>
              <w:t>2</w:t>
            </w:r>
            <w:proofErr w:type="gramEnd"/>
            <w:r w:rsidRPr="006570E9">
              <w:rPr>
                <w:rFonts w:ascii="Times New Roman" w:hAnsi="Times New Roman" w:cs="Times New Roman"/>
                <w:lang w:val="it-IT"/>
              </w:rPr>
              <w:t xml:space="preserve"> ore</w:t>
            </w:r>
          </w:p>
        </w:tc>
      </w:tr>
      <w:tr w:rsidR="008A2EAB" w:rsidRPr="006570E9" w14:paraId="3E8885CB" w14:textId="77777777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8B61" w14:textId="77777777" w:rsidR="008A2EAB" w:rsidRPr="006570E9" w:rsidRDefault="008739DC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Rolul social ale organizațiilor de afaceri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DD22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337A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6570E9">
              <w:rPr>
                <w:rFonts w:ascii="Times New Roman" w:hAnsi="Times New Roman" w:cs="Times New Roman"/>
                <w:lang w:val="it-IT"/>
              </w:rPr>
              <w:t>2</w:t>
            </w:r>
            <w:proofErr w:type="gramEnd"/>
            <w:r w:rsidRPr="006570E9">
              <w:rPr>
                <w:rFonts w:ascii="Times New Roman" w:hAnsi="Times New Roman" w:cs="Times New Roman"/>
                <w:lang w:val="it-IT"/>
              </w:rPr>
              <w:t xml:space="preserve"> ore</w:t>
            </w:r>
          </w:p>
        </w:tc>
      </w:tr>
      <w:tr w:rsidR="008A2EAB" w:rsidRPr="006570E9" w14:paraId="0308D202" w14:textId="77777777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989C" w14:textId="77777777" w:rsidR="008A2EAB" w:rsidRPr="006570E9" w:rsidRDefault="00901E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Teoria comportamentului responsabil, a paradigmelor etice, a dezvoltării durabile 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66AD" w14:textId="77777777" w:rsidR="008A2EAB" w:rsidRPr="006570E9" w:rsidRDefault="00982008" w:rsidP="00982008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B1B3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6570E9">
              <w:rPr>
                <w:rFonts w:ascii="Times New Roman" w:hAnsi="Times New Roman" w:cs="Times New Roman"/>
                <w:lang w:val="it-IT"/>
              </w:rPr>
              <w:t>2</w:t>
            </w:r>
            <w:proofErr w:type="gramEnd"/>
            <w:r w:rsidRPr="006570E9">
              <w:rPr>
                <w:rFonts w:ascii="Times New Roman" w:hAnsi="Times New Roman" w:cs="Times New Roman"/>
                <w:lang w:val="it-IT"/>
              </w:rPr>
              <w:t xml:space="preserve"> ore</w:t>
            </w:r>
          </w:p>
        </w:tc>
      </w:tr>
      <w:tr w:rsidR="008A2EAB" w:rsidRPr="006570E9" w14:paraId="6F232AFE" w14:textId="77777777" w:rsidTr="00864438">
        <w:trPr>
          <w:trHeight w:hRule="exact" w:val="62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5020" w14:textId="77777777" w:rsidR="008A2EAB" w:rsidRPr="006570E9" w:rsidRDefault="00BB15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Evaluarea, sursa și riscurile responsabilității sociale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9458" w14:textId="77777777"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F80E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6570E9">
              <w:rPr>
                <w:rFonts w:ascii="Times New Roman" w:hAnsi="Times New Roman" w:cs="Times New Roman"/>
                <w:lang w:val="it-IT"/>
              </w:rPr>
              <w:t>2</w:t>
            </w:r>
            <w:proofErr w:type="gramEnd"/>
            <w:r w:rsidRPr="006570E9">
              <w:rPr>
                <w:rFonts w:ascii="Times New Roman" w:hAnsi="Times New Roman" w:cs="Times New Roman"/>
                <w:lang w:val="it-IT"/>
              </w:rPr>
              <w:t xml:space="preserve"> ore</w:t>
            </w:r>
          </w:p>
        </w:tc>
      </w:tr>
      <w:tr w:rsidR="008A2EAB" w:rsidRPr="006570E9" w14:paraId="72EA7AE5" w14:textId="77777777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406B" w14:textId="77777777" w:rsidR="008A2EAB" w:rsidRPr="006570E9" w:rsidRDefault="00BB15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Cetățean corporatist, conștiința corporativă, dialog social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2350" w14:textId="77777777"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70C2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6570E9">
              <w:rPr>
                <w:rFonts w:ascii="Times New Roman" w:hAnsi="Times New Roman" w:cs="Times New Roman"/>
                <w:lang w:val="it-IT"/>
              </w:rPr>
              <w:t>2</w:t>
            </w:r>
            <w:proofErr w:type="gramEnd"/>
            <w:r w:rsidRPr="006570E9">
              <w:rPr>
                <w:rFonts w:ascii="Times New Roman" w:hAnsi="Times New Roman" w:cs="Times New Roman"/>
                <w:lang w:val="it-IT"/>
              </w:rPr>
              <w:t xml:space="preserve"> ore</w:t>
            </w:r>
          </w:p>
        </w:tc>
      </w:tr>
      <w:tr w:rsidR="008A2EAB" w:rsidRPr="006570E9" w14:paraId="152B4D42" w14:textId="77777777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9AC7" w14:textId="77777777" w:rsidR="008A2EAB" w:rsidRPr="006570E9" w:rsidRDefault="002F1F33" w:rsidP="002F1F33">
            <w:pPr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Comportament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argumente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contra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9A3C" w14:textId="77777777"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D6C0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6570E9">
              <w:rPr>
                <w:rFonts w:ascii="Times New Roman" w:hAnsi="Times New Roman" w:cs="Times New Roman"/>
                <w:lang w:val="it-IT"/>
              </w:rPr>
              <w:t>2</w:t>
            </w:r>
            <w:proofErr w:type="gramEnd"/>
            <w:r w:rsidRPr="006570E9">
              <w:rPr>
                <w:rFonts w:ascii="Times New Roman" w:hAnsi="Times New Roman" w:cs="Times New Roman"/>
                <w:lang w:val="it-IT"/>
              </w:rPr>
              <w:t xml:space="preserve"> ore</w:t>
            </w:r>
          </w:p>
        </w:tc>
      </w:tr>
      <w:tr w:rsidR="008A2EAB" w:rsidRPr="006570E9" w14:paraId="5CCC1188" w14:textId="77777777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97B9" w14:textId="77777777" w:rsidR="008A2EAB" w:rsidRPr="006570E9" w:rsidRDefault="002F1F33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Strategia și cultura responsabilității sociale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5744" w14:textId="77777777"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BB5A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6570E9">
              <w:rPr>
                <w:rFonts w:ascii="Times New Roman" w:hAnsi="Times New Roman" w:cs="Times New Roman"/>
                <w:lang w:val="it-IT"/>
              </w:rPr>
              <w:t>2</w:t>
            </w:r>
            <w:proofErr w:type="gramEnd"/>
            <w:r w:rsidRPr="006570E9">
              <w:rPr>
                <w:rFonts w:ascii="Times New Roman" w:hAnsi="Times New Roman" w:cs="Times New Roman"/>
                <w:lang w:val="it-IT"/>
              </w:rPr>
              <w:t xml:space="preserve"> ore</w:t>
            </w:r>
          </w:p>
        </w:tc>
      </w:tr>
      <w:tr w:rsidR="008A2EAB" w:rsidRPr="006570E9" w14:paraId="68AB5876" w14:textId="77777777" w:rsidTr="007961F7">
        <w:trPr>
          <w:trHeight w:hRule="exact" w:val="46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8432" w14:textId="77777777" w:rsidR="008A2EAB" w:rsidRPr="006570E9" w:rsidRDefault="007961F7" w:rsidP="007961F7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Relația dintre comportamentul organizațional și responsabilitatea socială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coroporativă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3A53" w14:textId="77777777"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328F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6570E9">
              <w:rPr>
                <w:rFonts w:ascii="Times New Roman" w:hAnsi="Times New Roman" w:cs="Times New Roman"/>
                <w:lang w:val="it-IT"/>
              </w:rPr>
              <w:t>2</w:t>
            </w:r>
            <w:proofErr w:type="gramEnd"/>
            <w:r w:rsidRPr="006570E9">
              <w:rPr>
                <w:rFonts w:ascii="Times New Roman" w:hAnsi="Times New Roman" w:cs="Times New Roman"/>
                <w:lang w:val="it-IT"/>
              </w:rPr>
              <w:t xml:space="preserve"> ore</w:t>
            </w:r>
          </w:p>
        </w:tc>
      </w:tr>
      <w:tr w:rsidR="008A2EAB" w:rsidRPr="006570E9" w14:paraId="5CF81FE4" w14:textId="77777777" w:rsidTr="00864438">
        <w:trPr>
          <w:trHeight w:hRule="exact" w:val="555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8FC5" w14:textId="77777777" w:rsidR="008A2EAB" w:rsidRPr="006570E9" w:rsidRDefault="007566A6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Învățarea comportamentului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responsabil:gradul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de achiziție, factori de influență în afara organizației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376E" w14:textId="77777777"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6003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6570E9">
              <w:rPr>
                <w:rFonts w:ascii="Times New Roman" w:hAnsi="Times New Roman" w:cs="Times New Roman"/>
                <w:lang w:val="it-IT"/>
              </w:rPr>
              <w:t>2</w:t>
            </w:r>
            <w:proofErr w:type="gramEnd"/>
            <w:r w:rsidRPr="006570E9">
              <w:rPr>
                <w:rFonts w:ascii="Times New Roman" w:hAnsi="Times New Roman" w:cs="Times New Roman"/>
                <w:lang w:val="it-IT"/>
              </w:rPr>
              <w:t xml:space="preserve"> ore</w:t>
            </w:r>
          </w:p>
        </w:tc>
      </w:tr>
      <w:tr w:rsidR="008A2EAB" w:rsidRPr="006570E9" w14:paraId="44725CCC" w14:textId="77777777" w:rsidTr="00864438">
        <w:trPr>
          <w:trHeight w:hRule="exact" w:val="62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4EA3" w14:textId="77777777" w:rsidR="008A2EAB" w:rsidRPr="006570E9" w:rsidRDefault="007566A6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Metode generale de evaluare a comportamentului responsabil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90C4" w14:textId="77777777"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88F7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6570E9">
              <w:rPr>
                <w:rFonts w:ascii="Times New Roman" w:hAnsi="Times New Roman" w:cs="Times New Roman"/>
                <w:lang w:val="it-IT"/>
              </w:rPr>
              <w:t>2</w:t>
            </w:r>
            <w:proofErr w:type="gramEnd"/>
            <w:r w:rsidRPr="006570E9">
              <w:rPr>
                <w:rFonts w:ascii="Times New Roman" w:hAnsi="Times New Roman" w:cs="Times New Roman"/>
                <w:lang w:val="it-IT"/>
              </w:rPr>
              <w:t xml:space="preserve"> ore</w:t>
            </w:r>
          </w:p>
        </w:tc>
      </w:tr>
    </w:tbl>
    <w:p w14:paraId="725EDBB1" w14:textId="77777777" w:rsidR="00813BBC" w:rsidRPr="006570E9" w:rsidRDefault="00B03467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6570E9">
        <w:rPr>
          <w:rFonts w:ascii="Times New Roman" w:hAnsi="Times New Roman" w:cs="Times New Roman"/>
          <w:lang w:val="ro-RO"/>
        </w:rPr>
        <w:t xml:space="preserve">    </w:t>
      </w:r>
    </w:p>
    <w:tbl>
      <w:tblPr>
        <w:tblW w:w="9900" w:type="dxa"/>
        <w:tblInd w:w="468" w:type="dxa"/>
        <w:tblLook w:val="0000" w:firstRow="0" w:lastRow="0" w:firstColumn="0" w:lastColumn="0" w:noHBand="0" w:noVBand="0"/>
      </w:tblPr>
      <w:tblGrid>
        <w:gridCol w:w="6444"/>
        <w:gridCol w:w="2250"/>
        <w:gridCol w:w="1206"/>
      </w:tblGrid>
      <w:tr w:rsidR="00B03467" w:rsidRPr="006570E9" w14:paraId="33EF7189" w14:textId="77777777" w:rsidTr="00864438">
        <w:trPr>
          <w:trHeight w:hRule="exact" w:val="255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107C" w14:textId="77777777" w:rsidR="00B03467" w:rsidRPr="006570E9" w:rsidRDefault="00B03467" w:rsidP="005E1C5F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8.2 Seminar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034" w14:textId="77777777" w:rsidR="00B03467" w:rsidRPr="006570E9" w:rsidRDefault="00B03467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Metode de predare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F57C" w14:textId="77777777" w:rsidR="00B03467" w:rsidRPr="006570E9" w:rsidRDefault="00B03467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proofErr w:type="spellStart"/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Observaţii</w:t>
            </w:r>
            <w:proofErr w:type="spellEnd"/>
          </w:p>
        </w:tc>
      </w:tr>
      <w:tr w:rsidR="007566A6" w:rsidRPr="006570E9" w14:paraId="24857E24" w14:textId="77777777" w:rsidTr="00864438">
        <w:trPr>
          <w:trHeight w:hRule="exact" w:val="642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664C" w14:textId="77777777" w:rsidR="007566A6" w:rsidRPr="007566A6" w:rsidRDefault="007566A6" w:rsidP="007566A6">
            <w:pPr>
              <w:pStyle w:val="Listaszerbekezds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66A6">
              <w:rPr>
                <w:rFonts w:ascii="Times New Roman" w:hAnsi="Times New Roman" w:cs="Times New Roman"/>
                <w:lang w:val="ro-RO"/>
              </w:rPr>
              <w:t>Cadrul de interpretare a guvernanței și a responsabilității sociale corporative.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16B3" w14:textId="77777777" w:rsidR="007566A6" w:rsidRPr="006570E9" w:rsidRDefault="007566A6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A77F" w14:textId="0D5E4CC2" w:rsidR="007566A6" w:rsidRPr="006570E9" w:rsidRDefault="0027577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pt-BR"/>
              </w:rPr>
              <w:t>1</w:t>
            </w:r>
            <w:r w:rsidR="007566A6" w:rsidRPr="006570E9">
              <w:rPr>
                <w:rFonts w:ascii="Times New Roman" w:hAnsi="Times New Roman" w:cs="Times New Roman"/>
                <w:lang w:val="pt-BR"/>
              </w:rPr>
              <w:t xml:space="preserve"> ore</w:t>
            </w:r>
          </w:p>
        </w:tc>
      </w:tr>
      <w:tr w:rsidR="007566A6" w:rsidRPr="006570E9" w14:paraId="18EE69BE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FE1A" w14:textId="77777777" w:rsidR="007566A6" w:rsidRPr="006570E9" w:rsidRDefault="007566A6" w:rsidP="007566A6">
            <w:pPr>
              <w:widowControl/>
              <w:numPr>
                <w:ilvl w:val="0"/>
                <w:numId w:val="23"/>
              </w:numPr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Conceptele, definițiile, dimensiunile responsabilității sociale corporative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E8CF" w14:textId="77777777" w:rsidR="007566A6" w:rsidRPr="006570E9" w:rsidRDefault="007566A6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4456" w14:textId="56AEA2AE" w:rsidR="007566A6" w:rsidRPr="006570E9" w:rsidRDefault="0027577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</w:t>
            </w:r>
            <w:r w:rsidRPr="006570E9">
              <w:rPr>
                <w:rFonts w:ascii="Times New Roman" w:hAnsi="Times New Roman" w:cs="Times New Roman"/>
                <w:lang w:val="pt-BR"/>
              </w:rPr>
              <w:t xml:space="preserve"> ore</w:t>
            </w:r>
          </w:p>
        </w:tc>
      </w:tr>
      <w:tr w:rsidR="007566A6" w:rsidRPr="006570E9" w14:paraId="774146A3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50FA" w14:textId="77777777" w:rsidR="007566A6" w:rsidRPr="006570E9" w:rsidRDefault="007566A6" w:rsidP="007566A6">
            <w:pPr>
              <w:widowControl/>
              <w:numPr>
                <w:ilvl w:val="0"/>
                <w:numId w:val="23"/>
              </w:numPr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Problemele teoretice ale comportamentului social responsabil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4E15" w14:textId="77777777" w:rsidR="007566A6" w:rsidRPr="006570E9" w:rsidRDefault="007566A6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  <w:p w14:paraId="08462525" w14:textId="77777777" w:rsidR="007566A6" w:rsidRPr="006570E9" w:rsidRDefault="007566A6" w:rsidP="00864438">
            <w:pPr>
              <w:widowControl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A1B0" w14:textId="77777777" w:rsidR="007566A6" w:rsidRPr="006570E9" w:rsidRDefault="007566A6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3866B079" w14:textId="04A3CBED" w:rsidR="007566A6" w:rsidRPr="006570E9" w:rsidRDefault="0027577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</w:t>
            </w:r>
            <w:r w:rsidRPr="006570E9">
              <w:rPr>
                <w:rFonts w:ascii="Times New Roman" w:hAnsi="Times New Roman" w:cs="Times New Roman"/>
                <w:lang w:val="pt-BR"/>
              </w:rPr>
              <w:t xml:space="preserve"> ore</w:t>
            </w:r>
          </w:p>
          <w:p w14:paraId="568CEBDC" w14:textId="77777777" w:rsidR="007566A6" w:rsidRPr="006570E9" w:rsidRDefault="007566A6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566A6" w:rsidRPr="006570E9" w14:paraId="650E0E6C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D4C0" w14:textId="77777777" w:rsidR="007566A6" w:rsidRPr="006570E9" w:rsidRDefault="007566A6" w:rsidP="007566A6">
            <w:pPr>
              <w:widowControl/>
              <w:numPr>
                <w:ilvl w:val="0"/>
                <w:numId w:val="23"/>
              </w:numPr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Rolul social ale organizațiilor de afaceri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9535" w14:textId="77777777" w:rsidR="007566A6" w:rsidRPr="006570E9" w:rsidRDefault="007566A6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C25C" w14:textId="27F451FA" w:rsidR="007566A6" w:rsidRPr="006570E9" w:rsidRDefault="0027577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</w:t>
            </w:r>
            <w:r w:rsidRPr="006570E9">
              <w:rPr>
                <w:rFonts w:ascii="Times New Roman" w:hAnsi="Times New Roman" w:cs="Times New Roman"/>
                <w:lang w:val="pt-BR"/>
              </w:rPr>
              <w:t xml:space="preserve"> ore</w:t>
            </w:r>
          </w:p>
        </w:tc>
      </w:tr>
      <w:tr w:rsidR="007566A6" w:rsidRPr="006570E9" w14:paraId="4019947C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3E9E" w14:textId="77777777" w:rsidR="007566A6" w:rsidRPr="006570E9" w:rsidRDefault="007566A6" w:rsidP="007566A6">
            <w:pPr>
              <w:widowControl/>
              <w:numPr>
                <w:ilvl w:val="0"/>
                <w:numId w:val="23"/>
              </w:numPr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Teoria comportamentului responsabil, a paradigmelor etice, a dezvoltării durabile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1720" w14:textId="77777777" w:rsidR="007566A6" w:rsidRPr="006570E9" w:rsidRDefault="007566A6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1DC4" w14:textId="1E16BA4C" w:rsidR="007566A6" w:rsidRPr="006570E9" w:rsidRDefault="0027577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</w:t>
            </w:r>
            <w:r w:rsidRPr="006570E9">
              <w:rPr>
                <w:rFonts w:ascii="Times New Roman" w:hAnsi="Times New Roman" w:cs="Times New Roman"/>
                <w:lang w:val="pt-BR"/>
              </w:rPr>
              <w:t xml:space="preserve"> ore</w:t>
            </w:r>
          </w:p>
        </w:tc>
      </w:tr>
      <w:tr w:rsidR="007566A6" w:rsidRPr="006570E9" w14:paraId="634EA654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404D" w14:textId="77777777" w:rsidR="007566A6" w:rsidRPr="006570E9" w:rsidRDefault="007566A6" w:rsidP="007566A6">
            <w:pPr>
              <w:widowControl/>
              <w:numPr>
                <w:ilvl w:val="0"/>
                <w:numId w:val="23"/>
              </w:numPr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Evaluarea, sursa și riscurile responsabilității sociale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88FD" w14:textId="77777777" w:rsidR="007566A6" w:rsidRPr="006570E9" w:rsidRDefault="007566A6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288" w14:textId="3791D28E" w:rsidR="007566A6" w:rsidRPr="006570E9" w:rsidRDefault="0027577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</w:t>
            </w:r>
            <w:r w:rsidRPr="006570E9">
              <w:rPr>
                <w:rFonts w:ascii="Times New Roman" w:hAnsi="Times New Roman" w:cs="Times New Roman"/>
                <w:lang w:val="pt-BR"/>
              </w:rPr>
              <w:t xml:space="preserve"> ore</w:t>
            </w:r>
          </w:p>
        </w:tc>
      </w:tr>
      <w:tr w:rsidR="007566A6" w:rsidRPr="006570E9" w14:paraId="68285043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C612" w14:textId="77777777" w:rsidR="007566A6" w:rsidRPr="006570E9" w:rsidRDefault="007566A6" w:rsidP="007566A6">
            <w:pPr>
              <w:widowControl/>
              <w:numPr>
                <w:ilvl w:val="0"/>
                <w:numId w:val="23"/>
              </w:numPr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Cetățean corporatist, conștiința corporativă, dialog social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8D6A" w14:textId="77777777" w:rsidR="007566A6" w:rsidRPr="006570E9" w:rsidRDefault="007566A6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CC11" w14:textId="7F194475" w:rsidR="007566A6" w:rsidRPr="006570E9" w:rsidRDefault="0027577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</w:t>
            </w:r>
            <w:r w:rsidRPr="006570E9">
              <w:rPr>
                <w:rFonts w:ascii="Times New Roman" w:hAnsi="Times New Roman" w:cs="Times New Roman"/>
                <w:lang w:val="pt-BR"/>
              </w:rPr>
              <w:t xml:space="preserve"> ore</w:t>
            </w:r>
          </w:p>
        </w:tc>
      </w:tr>
      <w:tr w:rsidR="007566A6" w:rsidRPr="006570E9" w14:paraId="670A52D2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FAFF" w14:textId="77777777" w:rsidR="007566A6" w:rsidRPr="006570E9" w:rsidRDefault="007566A6" w:rsidP="007566A6">
            <w:pPr>
              <w:numPr>
                <w:ilvl w:val="0"/>
                <w:numId w:val="23"/>
              </w:numPr>
              <w:tabs>
                <w:tab w:val="num" w:pos="386"/>
              </w:tabs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Comportament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argumente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EE9E" w14:textId="77777777" w:rsidR="007566A6" w:rsidRPr="006570E9" w:rsidRDefault="007566A6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DF1E" w14:textId="2882DFA5" w:rsidR="007566A6" w:rsidRPr="006570E9" w:rsidRDefault="0027577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</w:t>
            </w:r>
            <w:r w:rsidRPr="006570E9">
              <w:rPr>
                <w:rFonts w:ascii="Times New Roman" w:hAnsi="Times New Roman" w:cs="Times New Roman"/>
                <w:lang w:val="pt-BR"/>
              </w:rPr>
              <w:t xml:space="preserve"> ore</w:t>
            </w:r>
          </w:p>
        </w:tc>
      </w:tr>
      <w:tr w:rsidR="007566A6" w:rsidRPr="006570E9" w14:paraId="640E2216" w14:textId="77777777" w:rsidTr="00864438">
        <w:trPr>
          <w:trHeight w:hRule="exact" w:val="633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22BA" w14:textId="77777777" w:rsidR="007566A6" w:rsidRPr="006570E9" w:rsidRDefault="007566A6" w:rsidP="007566A6">
            <w:pPr>
              <w:widowControl/>
              <w:numPr>
                <w:ilvl w:val="0"/>
                <w:numId w:val="23"/>
              </w:numPr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Strategia și cultura responsabilității sociale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E448" w14:textId="77777777" w:rsidR="007566A6" w:rsidRPr="006570E9" w:rsidRDefault="007566A6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6629" w14:textId="5752877F" w:rsidR="007566A6" w:rsidRPr="006570E9" w:rsidRDefault="0027577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</w:t>
            </w:r>
            <w:r w:rsidRPr="006570E9">
              <w:rPr>
                <w:rFonts w:ascii="Times New Roman" w:hAnsi="Times New Roman" w:cs="Times New Roman"/>
                <w:lang w:val="pt-BR"/>
              </w:rPr>
              <w:t xml:space="preserve"> ore</w:t>
            </w:r>
          </w:p>
        </w:tc>
      </w:tr>
      <w:tr w:rsidR="007566A6" w:rsidRPr="006570E9" w14:paraId="6D7C1C58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951D" w14:textId="77777777" w:rsidR="007566A6" w:rsidRPr="006570E9" w:rsidRDefault="007566A6" w:rsidP="007566A6">
            <w:pPr>
              <w:widowControl/>
              <w:numPr>
                <w:ilvl w:val="0"/>
                <w:numId w:val="23"/>
              </w:numPr>
              <w:tabs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Relația dintre comportamentul organizațional și responsabilitatea socială corporativă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3B53" w14:textId="77777777" w:rsidR="007566A6" w:rsidRPr="006570E9" w:rsidRDefault="007566A6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A510" w14:textId="66EEECA3" w:rsidR="007566A6" w:rsidRPr="006570E9" w:rsidRDefault="0027577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</w:t>
            </w:r>
            <w:r w:rsidRPr="006570E9">
              <w:rPr>
                <w:rFonts w:ascii="Times New Roman" w:hAnsi="Times New Roman" w:cs="Times New Roman"/>
                <w:lang w:val="pt-BR"/>
              </w:rPr>
              <w:t xml:space="preserve"> ore</w:t>
            </w:r>
          </w:p>
        </w:tc>
      </w:tr>
      <w:tr w:rsidR="007566A6" w:rsidRPr="006570E9" w14:paraId="74ADA4ED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4B63" w14:textId="77777777" w:rsidR="007566A6" w:rsidRPr="006570E9" w:rsidRDefault="007566A6" w:rsidP="007566A6">
            <w:pPr>
              <w:widowControl/>
              <w:numPr>
                <w:ilvl w:val="0"/>
                <w:numId w:val="23"/>
              </w:numPr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Învățarea comportamentului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responsabil:gradul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de achiziție, factori de influență în afara organizației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F2B3" w14:textId="77777777" w:rsidR="007566A6" w:rsidRPr="006570E9" w:rsidRDefault="007566A6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9FC8" w14:textId="4E4F6FB5" w:rsidR="007566A6" w:rsidRPr="006570E9" w:rsidRDefault="0027577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</w:t>
            </w:r>
            <w:r w:rsidRPr="006570E9">
              <w:rPr>
                <w:rFonts w:ascii="Times New Roman" w:hAnsi="Times New Roman" w:cs="Times New Roman"/>
                <w:lang w:val="pt-BR"/>
              </w:rPr>
              <w:t xml:space="preserve"> ore</w:t>
            </w:r>
          </w:p>
        </w:tc>
      </w:tr>
      <w:tr w:rsidR="007566A6" w:rsidRPr="006570E9" w14:paraId="57917C7D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203E" w14:textId="77777777" w:rsidR="007566A6" w:rsidRPr="006570E9" w:rsidRDefault="007566A6" w:rsidP="007566A6">
            <w:pPr>
              <w:widowControl/>
              <w:numPr>
                <w:ilvl w:val="0"/>
                <w:numId w:val="23"/>
              </w:numPr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Metode generale de evaluare a comportamentului responsabil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C602" w14:textId="77777777" w:rsidR="007566A6" w:rsidRPr="006570E9" w:rsidRDefault="007566A6" w:rsidP="00864438">
            <w:pPr>
              <w:widowControl/>
              <w:spacing w:after="0" w:line="240" w:lineRule="auto"/>
              <w:ind w:firstLine="32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329C" w14:textId="5C575937" w:rsidR="007566A6" w:rsidRPr="006570E9" w:rsidRDefault="0027577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</w:t>
            </w:r>
            <w:r w:rsidRPr="006570E9">
              <w:rPr>
                <w:rFonts w:ascii="Times New Roman" w:hAnsi="Times New Roman" w:cs="Times New Roman"/>
                <w:lang w:val="pt-BR"/>
              </w:rPr>
              <w:t xml:space="preserve"> ore</w:t>
            </w:r>
          </w:p>
        </w:tc>
      </w:tr>
    </w:tbl>
    <w:p w14:paraId="03619DF5" w14:textId="77777777" w:rsidR="00D62DE5" w:rsidRPr="006570E9" w:rsidRDefault="00B03467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6570E9">
        <w:rPr>
          <w:rFonts w:ascii="Times New Roman" w:hAnsi="Times New Roman" w:cs="Times New Roman"/>
          <w:lang w:val="ro-RO"/>
        </w:rPr>
        <w:t xml:space="preserve">       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03467" w:rsidRPr="006570E9" w14:paraId="666CB173" w14:textId="77777777" w:rsidTr="00D62DE5">
        <w:trPr>
          <w:trHeight w:val="255"/>
        </w:trPr>
        <w:tc>
          <w:tcPr>
            <w:tcW w:w="9900" w:type="dxa"/>
            <w:shd w:val="clear" w:color="auto" w:fill="auto"/>
            <w:noWrap/>
            <w:vAlign w:val="bottom"/>
          </w:tcPr>
          <w:p w14:paraId="52F56B9D" w14:textId="77777777" w:rsidR="00B03467" w:rsidRPr="006570E9" w:rsidRDefault="00B03467" w:rsidP="005E1C5F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 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 xml:space="preserve">Bibliografie </w:t>
            </w:r>
          </w:p>
          <w:p w14:paraId="152D4335" w14:textId="5AB42464" w:rsidR="0027577D" w:rsidRPr="005B02B5" w:rsidRDefault="0027577D" w:rsidP="0027577D">
            <w:pPr>
              <w:pStyle w:val="Listaszerbekezds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Veres, E. (2022)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CSR- Gyakorlat vizsgálata a Romániai nagy-, kis és középvállalkozói szférában, Editura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Partium,Oradea</w:t>
            </w:r>
            <w:proofErr w:type="spellEnd"/>
            <w:proofErr w:type="gramEnd"/>
          </w:p>
          <w:p w14:paraId="03B198EF" w14:textId="1E066CD2" w:rsidR="004D77BF" w:rsidRPr="005B02B5" w:rsidRDefault="004D77BF" w:rsidP="004D77BF">
            <w:pPr>
              <w:pStyle w:val="Listaszerbekezds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Angyal, Á. (2008) </w:t>
            </w:r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Vállalatok társadalmi felelőssége- Versenyképesség Kutatások Műhelytanulmány Sorozat, Versenyben a világgal 2007-2009 című kutatás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, Budapesti Corvinus Egyetem, Vállalatgazdaságtan Intézet, Versenyképesség Kutató Központ, p.1-78</w:t>
            </w:r>
          </w:p>
          <w:p w14:paraId="4F44AFB6" w14:textId="77777777" w:rsidR="004D77BF" w:rsidRPr="005B02B5" w:rsidRDefault="004D77BF" w:rsidP="004D77BF">
            <w:pPr>
              <w:pStyle w:val="Listaszerbekezds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Angyal, Á. (2009) </w:t>
            </w:r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Vállalatok társadalmi felelőssége, felelős társaságirányítás (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corporate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social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responsibility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, Kossuth Kiadó, Budapest</w:t>
            </w:r>
          </w:p>
          <w:p w14:paraId="1915BD60" w14:textId="77777777" w:rsidR="004D77BF" w:rsidRPr="005B02B5" w:rsidRDefault="004D77BF" w:rsidP="004D77BF">
            <w:pPr>
              <w:pStyle w:val="Listaszerbekezds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Baleanu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, E.T.-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Chelcea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L.-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Stancu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, A. (2011</w:t>
            </w:r>
            <w:proofErr w:type="gram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Responsabilitatea</w:t>
            </w:r>
            <w:proofErr w:type="spellEnd"/>
            <w:proofErr w:type="gram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socială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corporatistă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primelor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 de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companii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din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România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O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analiză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website-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urilor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corporatistă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Amfiteatru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Volum:13, nr.29/2011, pag.237-250</w:t>
            </w:r>
          </w:p>
          <w:p w14:paraId="720EC0B2" w14:textId="77777777" w:rsidR="004D77BF" w:rsidRPr="005B02B5" w:rsidRDefault="004D77BF" w:rsidP="004D77BF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Chikán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A. (2008): </w:t>
            </w:r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Vállalati versenyképesség és társadalmi felelősség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Harward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Business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Magyar Kiadás, 2008.november pp.6-13</w:t>
            </w:r>
          </w:p>
          <w:p w14:paraId="3B036F0A" w14:textId="77777777" w:rsidR="004D77BF" w:rsidRPr="005B02B5" w:rsidRDefault="004D77BF" w:rsidP="004D77BF">
            <w:pPr>
              <w:pStyle w:val="Listaszerbekezds"/>
              <w:numPr>
                <w:ilvl w:val="0"/>
                <w:numId w:val="19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Cochet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K. &amp;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L.-C. (2012).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Impact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CSR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Tools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SMEs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The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Case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Global Performance in France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. International Business Research;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. 5, No. 7; 2012</w:t>
            </w:r>
          </w:p>
          <w:p w14:paraId="0DC7AE93" w14:textId="77777777" w:rsidR="004D77BF" w:rsidRPr="005B02B5" w:rsidRDefault="004D77BF" w:rsidP="004D77BF">
            <w:pPr>
              <w:pStyle w:val="Listaszerbekezds"/>
              <w:numPr>
                <w:ilvl w:val="0"/>
                <w:numId w:val="19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Dahlsrud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A. (2008):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How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Corporate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Social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Responsibility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is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Defined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an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Analysis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37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Definition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2B5">
              <w:rPr>
                <w:rFonts w:ascii="Times New Roman" w:hAnsi="Times New Roman" w:cs="Times New Roman"/>
                <w:iCs/>
                <w:sz w:val="24"/>
                <w:szCs w:val="24"/>
              </w:rPr>
              <w:t>Corporate</w:t>
            </w:r>
            <w:proofErr w:type="spellEnd"/>
            <w:r w:rsidRPr="005B02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Cs/>
                <w:sz w:val="24"/>
                <w:szCs w:val="24"/>
              </w:rPr>
              <w:t>Social</w:t>
            </w:r>
            <w:proofErr w:type="spellEnd"/>
            <w:r w:rsidRPr="005B02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Cs/>
                <w:sz w:val="24"/>
                <w:szCs w:val="24"/>
              </w:rPr>
              <w:t>Responsibility</w:t>
            </w:r>
            <w:proofErr w:type="spellEnd"/>
            <w:r w:rsidRPr="005B02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</w:t>
            </w:r>
            <w:proofErr w:type="spellStart"/>
            <w:r w:rsidRPr="005B02B5">
              <w:rPr>
                <w:rFonts w:ascii="Times New Roman" w:hAnsi="Times New Roman" w:cs="Times New Roman"/>
                <w:iCs/>
                <w:sz w:val="24"/>
                <w:szCs w:val="24"/>
              </w:rPr>
              <w:t>Environmental</w:t>
            </w:r>
            <w:proofErr w:type="spellEnd"/>
            <w:r w:rsidRPr="005B02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Management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15, pp. 1-13.</w:t>
            </w:r>
          </w:p>
          <w:p w14:paraId="4080EC02" w14:textId="77777777" w:rsidR="004D77BF" w:rsidRPr="005B02B5" w:rsidRDefault="004D77BF" w:rsidP="004D77BF">
            <w:pPr>
              <w:pStyle w:val="Listaszerbekezds"/>
              <w:numPr>
                <w:ilvl w:val="0"/>
                <w:numId w:val="19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Goodpaster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, K. E.−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Matthews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J. B. (1982):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corporation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conscience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Harvard Business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. 60.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. Pp. 132−141.</w:t>
            </w:r>
          </w:p>
          <w:p w14:paraId="2CEAE1D1" w14:textId="77777777" w:rsidR="004D77BF" w:rsidRPr="005B02B5" w:rsidRDefault="004D77BF" w:rsidP="004D77BF">
            <w:pPr>
              <w:pStyle w:val="Listaszerbekezds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Iamandi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I.-E. (2010).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Responsabilitatea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socială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corporativă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în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companiile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multinaţionale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Bukarest: Editura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Economică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E5E7A4" w14:textId="77777777" w:rsidR="004D77BF" w:rsidRPr="005B02B5" w:rsidRDefault="004D77BF" w:rsidP="004D77BF">
            <w:pPr>
              <w:pStyle w:val="Listaszerbekezds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Iamandi,I.E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&amp; Constantin, L.G. (2011) </w:t>
            </w:r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corporate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social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responsibility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model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Romania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A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theoretical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practical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approach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Small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Medium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sized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Enterprises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Romanian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Journal, 2011, XIV, no.41, pp. 25-46</w:t>
            </w:r>
          </w:p>
          <w:p w14:paraId="13F45AD1" w14:textId="77777777" w:rsidR="004D77BF" w:rsidRPr="005B02B5" w:rsidRDefault="004D77BF" w:rsidP="004D77BF">
            <w:pPr>
              <w:pStyle w:val="Listaszerbekezds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Inyang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B. J. (2013).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Defining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Role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Engagement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Small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Medium-Sized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Enterprises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SMEs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in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Corporate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Social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Responsibility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(CSR).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International Business Research;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. 6, No. 5; 2013</w:t>
            </w:r>
          </w:p>
          <w:p w14:paraId="204CCE68" w14:textId="77777777" w:rsidR="004D77BF" w:rsidRPr="005B02B5" w:rsidRDefault="004D77BF" w:rsidP="004D77BF">
            <w:pPr>
              <w:pStyle w:val="Listaszerbekezds"/>
              <w:numPr>
                <w:ilvl w:val="0"/>
                <w:numId w:val="19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Jensen, M. C. (2002):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Value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Maximization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Stakeholder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Theory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the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Corporate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Objective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Function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. Business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Ethics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Quarterly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vol.12, No.2, pp.235-256.</w:t>
            </w:r>
          </w:p>
          <w:p w14:paraId="3D973463" w14:textId="77777777" w:rsidR="004D77BF" w:rsidRPr="005B02B5" w:rsidRDefault="004D77BF" w:rsidP="004D77BF">
            <w:pPr>
              <w:pStyle w:val="Listaszerbekezds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Kecskés, </w:t>
            </w:r>
            <w:proofErr w:type="gram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A.(</w:t>
            </w:r>
            <w:proofErr w:type="gram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2011) </w:t>
            </w:r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Felelős társaságirányítás (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Corporate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Governance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HVG-ORAC, Budapest</w:t>
            </w:r>
          </w:p>
          <w:p w14:paraId="6CC1942D" w14:textId="77777777" w:rsidR="004D77BF" w:rsidRPr="005B02B5" w:rsidRDefault="004D77BF" w:rsidP="004D77BF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Kotler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proofErr w:type="gramStart"/>
            <w:r w:rsidRPr="005B02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.−</w:t>
            </w:r>
            <w:proofErr w:type="gramEnd"/>
            <w:r w:rsidRPr="005B02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Lee, N. (2007): </w:t>
            </w:r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Vállalatok Társadalmi Felelősségvállalása: Jót tenni – egy ügyért és a vállalatért −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corporate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Social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Responsibility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Budapest: HVG</w:t>
            </w:r>
          </w:p>
          <w:p w14:paraId="595E76DC" w14:textId="77777777" w:rsidR="004D77BF" w:rsidRPr="005B02B5" w:rsidRDefault="004D77BF" w:rsidP="004D77BF">
            <w:pPr>
              <w:pStyle w:val="Listaszerbekezds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Nagy E. (2015). </w:t>
            </w:r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A vállalatok társadalmi felelőssége (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corporate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social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responsibility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), történeti áttekintés.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Dunakavics – 2015/1.</w:t>
            </w:r>
          </w:p>
          <w:p w14:paraId="1802C126" w14:textId="77777777" w:rsidR="004D77BF" w:rsidRPr="005B02B5" w:rsidRDefault="004D77BF" w:rsidP="004D77BF">
            <w:pPr>
              <w:pStyle w:val="Irodalomjegyzk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Olaru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M.-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Stoleriu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G.-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Sandru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I.M.D. (2011):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Preocupări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ale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IMM-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urilor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din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România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privind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responsabilitatea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socială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în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raport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cu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criteriile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modelului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european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excelență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EFQM,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B02B5">
              <w:rPr>
                <w:rFonts w:ascii="Times New Roman" w:hAnsi="Times New Roman" w:cs="Times New Roman"/>
                <w:iCs/>
                <w:sz w:val="24"/>
                <w:szCs w:val="24"/>
              </w:rPr>
              <w:t>Amfiteautru</w:t>
            </w:r>
            <w:proofErr w:type="spellEnd"/>
            <w:proofErr w:type="gramEnd"/>
            <w:r w:rsidRPr="005B02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Cs/>
                <w:sz w:val="24"/>
                <w:szCs w:val="24"/>
              </w:rPr>
              <w:t>Economic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XIII,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. 29, pp. 57-72.</w:t>
            </w:r>
          </w:p>
          <w:p w14:paraId="3CB87F82" w14:textId="77777777" w:rsidR="004D77BF" w:rsidRPr="005B02B5" w:rsidRDefault="004D77BF" w:rsidP="004D77BF">
            <w:pPr>
              <w:pStyle w:val="Listaszerbekezds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STRATEGIA NAȚIONALĂ DE PROMOVARE A RESPONSABILITĂȚII SOCIALE 2011 – </w:t>
            </w:r>
            <w:proofErr w:type="gram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2016: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http://www.actionamresponsabil.ro/wp-content/uploads/downloads/2012/09/Strategia-nationala-de-promovare-a-responsabilitatii-sociale.pdf</w:t>
            </w:r>
            <w:proofErr w:type="gramEnd"/>
          </w:p>
          <w:p w14:paraId="0D007A9E" w14:textId="77777777" w:rsidR="00B03467" w:rsidRPr="006570E9" w:rsidRDefault="00B03467" w:rsidP="00864438">
            <w:pPr>
              <w:pStyle w:val="NormlWeb"/>
              <w:shd w:val="clear" w:color="auto" w:fill="FFFFFF"/>
              <w:spacing w:before="0" w:beforeAutospacing="0" w:after="0" w:afterAutospacing="0" w:line="294" w:lineRule="atLeast"/>
              <w:rPr>
                <w:lang w:val="ro-RO"/>
              </w:rPr>
            </w:pPr>
          </w:p>
        </w:tc>
      </w:tr>
    </w:tbl>
    <w:p w14:paraId="72E06F80" w14:textId="77777777" w:rsidR="00B37E01" w:rsidRPr="006570E9" w:rsidRDefault="00515E10" w:rsidP="008D1422">
      <w:pPr>
        <w:tabs>
          <w:tab w:val="left" w:pos="4500"/>
        </w:tabs>
        <w:spacing w:after="0" w:line="240" w:lineRule="auto"/>
        <w:ind w:right="326"/>
        <w:rPr>
          <w:rFonts w:ascii="Times New Roman" w:hAnsi="Times New Roman" w:cs="Times New Roman"/>
          <w:b/>
          <w:bCs/>
          <w:lang w:val="ro-RO"/>
        </w:rPr>
      </w:pPr>
      <w:r w:rsidRPr="006570E9">
        <w:rPr>
          <w:rFonts w:ascii="Times New Roman" w:hAnsi="Times New Roman" w:cs="Times New Roman"/>
          <w:b/>
          <w:bCs/>
          <w:lang w:val="ro-RO"/>
        </w:rPr>
        <w:lastRenderedPageBreak/>
        <w:tab/>
      </w:r>
    </w:p>
    <w:p w14:paraId="272282D4" w14:textId="77777777" w:rsidR="008D1422" w:rsidRPr="006570E9" w:rsidRDefault="008D1422" w:rsidP="008D1422">
      <w:pPr>
        <w:spacing w:after="0" w:line="240" w:lineRule="auto"/>
        <w:ind w:right="326"/>
        <w:rPr>
          <w:rFonts w:ascii="Times New Roman" w:hAnsi="Times New Roman" w:cs="Times New Roman"/>
          <w:b/>
          <w:bCs/>
          <w:lang w:val="ro-RO"/>
        </w:rPr>
      </w:pPr>
      <w:r w:rsidRPr="006570E9">
        <w:rPr>
          <w:rFonts w:ascii="Times New Roman" w:hAnsi="Times New Roman" w:cs="Times New Roman"/>
          <w:b/>
          <w:bCs/>
          <w:lang w:val="ro-RO"/>
        </w:rPr>
        <w:t xml:space="preserve">       </w:t>
      </w:r>
      <w:r w:rsidR="00B37E01" w:rsidRPr="006570E9">
        <w:rPr>
          <w:rFonts w:ascii="Times New Roman" w:hAnsi="Times New Roman" w:cs="Times New Roman"/>
          <w:b/>
          <w:bCs/>
          <w:lang w:val="ro-RO"/>
        </w:rPr>
        <w:t xml:space="preserve">9. 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Co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b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a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a </w:t>
      </w:r>
      <w:proofErr w:type="spellStart"/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c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ţin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turilor</w:t>
      </w:r>
      <w:proofErr w:type="spellEnd"/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isci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l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in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i cu </w:t>
      </w:r>
      <w:proofErr w:type="spellStart"/>
      <w:r w:rsidR="00E526EA" w:rsidRPr="006570E9">
        <w:rPr>
          <w:rFonts w:ascii="Times New Roman" w:hAnsi="Times New Roman" w:cs="Times New Roman"/>
          <w:b/>
          <w:bCs/>
          <w:lang w:val="ro-RO"/>
        </w:rPr>
        <w:t>aş</w:t>
      </w:r>
      <w:r w:rsidR="00E526EA" w:rsidRPr="006570E9">
        <w:rPr>
          <w:rFonts w:ascii="Times New Roman" w:hAnsi="Times New Roman" w:cs="Times New Roman"/>
          <w:b/>
          <w:bCs/>
          <w:spacing w:val="-3"/>
          <w:lang w:val="ro-RO"/>
        </w:rPr>
        <w:t>t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tă</w:t>
      </w:r>
      <w:r w:rsidR="00E526EA" w:rsidRPr="006570E9">
        <w:rPr>
          <w:rFonts w:ascii="Times New Roman" w:hAnsi="Times New Roman" w:cs="Times New Roman"/>
          <w:b/>
          <w:bCs/>
          <w:spacing w:val="-2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l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e</w:t>
      </w:r>
      <w:proofErr w:type="spellEnd"/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 </w:t>
      </w:r>
      <w:proofErr w:type="spellStart"/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pr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z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tanţilor</w:t>
      </w:r>
      <w:proofErr w:type="spellEnd"/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 </w:t>
      </w:r>
      <w:proofErr w:type="spellStart"/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c</w:t>
      </w:r>
      <w:r w:rsidR="00E526EA" w:rsidRPr="006570E9">
        <w:rPr>
          <w:rFonts w:ascii="Times New Roman" w:hAnsi="Times New Roman" w:cs="Times New Roman"/>
          <w:b/>
          <w:bCs/>
          <w:spacing w:val="2"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un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ită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ţ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ii</w:t>
      </w:r>
      <w:proofErr w:type="spellEnd"/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ist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</w:t>
      </w:r>
      <w:r w:rsidR="00E526EA" w:rsidRPr="006570E9">
        <w:rPr>
          <w:rFonts w:ascii="Times New Roman" w:hAnsi="Times New Roman" w:cs="Times New Roman"/>
          <w:b/>
          <w:bCs/>
          <w:spacing w:val="2"/>
          <w:lang w:val="ro-RO"/>
        </w:rPr>
        <w:t>c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, </w:t>
      </w:r>
    </w:p>
    <w:p w14:paraId="7201C645" w14:textId="77777777" w:rsidR="00B37E01" w:rsidRPr="006570E9" w:rsidRDefault="008D1422" w:rsidP="008D1422">
      <w:pPr>
        <w:spacing w:after="0" w:line="240" w:lineRule="auto"/>
        <w:ind w:right="326"/>
        <w:rPr>
          <w:rFonts w:ascii="Times New Roman" w:hAnsi="Times New Roman" w:cs="Times New Roman"/>
          <w:b/>
          <w:bCs/>
          <w:lang w:val="ro-RO"/>
        </w:rPr>
      </w:pPr>
      <w:r w:rsidRPr="006570E9">
        <w:rPr>
          <w:rFonts w:ascii="Times New Roman" w:hAnsi="Times New Roman" w:cs="Times New Roman"/>
          <w:b/>
          <w:bCs/>
          <w:lang w:val="ro-RO"/>
        </w:rPr>
        <w:t xml:space="preserve">            </w:t>
      </w:r>
      <w:proofErr w:type="spellStart"/>
      <w:r w:rsidR="00E526EA" w:rsidRPr="006570E9">
        <w:rPr>
          <w:rFonts w:ascii="Times New Roman" w:hAnsi="Times New Roman" w:cs="Times New Roman"/>
          <w:b/>
          <w:bCs/>
          <w:lang w:val="ro-RO"/>
        </w:rPr>
        <w:t>asocia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ţ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ii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l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or</w:t>
      </w:r>
      <w:proofErr w:type="spellEnd"/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f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sio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ale </w:t>
      </w:r>
      <w:proofErr w:type="spellStart"/>
      <w:r w:rsidR="00E526EA" w:rsidRPr="006570E9">
        <w:rPr>
          <w:rFonts w:ascii="Times New Roman" w:hAnsi="Times New Roman" w:cs="Times New Roman"/>
          <w:b/>
          <w:bCs/>
          <w:lang w:val="ro-RO"/>
        </w:rPr>
        <w:t>şi</w:t>
      </w:r>
      <w:proofErr w:type="spellEnd"/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 a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gaja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t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ilor 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ze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t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a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tivi 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in 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l </w:t>
      </w:r>
      <w:r w:rsidR="00E526EA" w:rsidRPr="006570E9">
        <w:rPr>
          <w:rFonts w:ascii="Times New Roman" w:hAnsi="Times New Roman" w:cs="Times New Roman"/>
          <w:b/>
          <w:bCs/>
          <w:spacing w:val="3"/>
          <w:lang w:val="ro-RO"/>
        </w:rPr>
        <w:t>aferent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 pr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g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spacing w:val="2"/>
          <w:lang w:val="ro-RO"/>
        </w:rPr>
        <w:t>a</w:t>
      </w:r>
      <w:r w:rsidR="00E526EA" w:rsidRPr="006570E9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l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37E01" w:rsidRPr="006570E9" w14:paraId="748FEB16" w14:textId="77777777" w:rsidTr="008D1422">
        <w:trPr>
          <w:trHeight w:val="716"/>
        </w:trPr>
        <w:tc>
          <w:tcPr>
            <w:tcW w:w="9900" w:type="dxa"/>
          </w:tcPr>
          <w:p w14:paraId="49203B4E" w14:textId="77777777" w:rsidR="00B37E01" w:rsidRPr="006570E9" w:rsidRDefault="00D24ADE" w:rsidP="008D1422">
            <w:pPr>
              <w:spacing w:after="0" w:line="240" w:lineRule="auto"/>
              <w:ind w:right="326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  <w:bCs/>
                <w:lang w:val="ro-RO"/>
              </w:rPr>
              <w:t>Conţinutul</w:t>
            </w:r>
            <w:proofErr w:type="spellEnd"/>
            <w:r w:rsidRPr="006570E9">
              <w:rPr>
                <w:rFonts w:ascii="Times New Roman" w:hAnsi="Times New Roman" w:cs="Times New Roman"/>
                <w:bCs/>
                <w:lang w:val="ro-RO"/>
              </w:rPr>
              <w:t xml:space="preserve"> disciplinei este în </w:t>
            </w:r>
            <w:proofErr w:type="spellStart"/>
            <w:r w:rsidRPr="006570E9">
              <w:rPr>
                <w:rFonts w:ascii="Times New Roman" w:hAnsi="Times New Roman" w:cs="Times New Roman"/>
                <w:bCs/>
                <w:lang w:val="ro-RO"/>
              </w:rPr>
              <w:t>concordanţă</w:t>
            </w:r>
            <w:proofErr w:type="spellEnd"/>
            <w:r w:rsidRPr="006570E9">
              <w:rPr>
                <w:rFonts w:ascii="Times New Roman" w:hAnsi="Times New Roman" w:cs="Times New Roman"/>
                <w:bCs/>
                <w:lang w:val="ro-RO"/>
              </w:rPr>
              <w:t xml:space="preserve"> cu ceea ce se </w:t>
            </w:r>
            <w:r w:rsidR="00E526EA" w:rsidRPr="006570E9">
              <w:rPr>
                <w:rFonts w:ascii="Times New Roman" w:hAnsi="Times New Roman" w:cs="Times New Roman"/>
                <w:bCs/>
                <w:lang w:val="ro-RO"/>
              </w:rPr>
              <w:t>studiază</w:t>
            </w:r>
            <w:r w:rsidRPr="006570E9">
              <w:rPr>
                <w:rFonts w:ascii="Times New Roman" w:hAnsi="Times New Roman" w:cs="Times New Roman"/>
                <w:bCs/>
                <w:lang w:val="ro-RO"/>
              </w:rPr>
              <w:t xml:space="preserve"> în alte centre universitare din țară </w:t>
            </w:r>
            <w:proofErr w:type="spellStart"/>
            <w:r w:rsidRPr="006570E9">
              <w:rPr>
                <w:rFonts w:ascii="Times New Roman" w:hAnsi="Times New Roman" w:cs="Times New Roman"/>
                <w:bCs/>
                <w:lang w:val="ro-RO"/>
              </w:rPr>
              <w:t>şi</w:t>
            </w:r>
            <w:proofErr w:type="spellEnd"/>
            <w:r w:rsidRPr="006570E9">
              <w:rPr>
                <w:rFonts w:ascii="Times New Roman" w:hAnsi="Times New Roman" w:cs="Times New Roman"/>
                <w:bCs/>
                <w:lang w:val="ro-RO"/>
              </w:rPr>
              <w:t xml:space="preserve"> din străinătate, precum și cu cerințele activităților profesionale derulate în cadrul organizațiilor angajatoare.</w:t>
            </w:r>
          </w:p>
        </w:tc>
      </w:tr>
    </w:tbl>
    <w:p w14:paraId="503A9D55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73B2A6E9" w14:textId="77777777" w:rsidR="00B37E01" w:rsidRPr="006570E9" w:rsidRDefault="008D1422" w:rsidP="008D1422">
      <w:pPr>
        <w:spacing w:after="0" w:line="240" w:lineRule="auto"/>
        <w:ind w:left="213"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    </w:t>
      </w:r>
      <w:r w:rsidR="00B37E01" w:rsidRPr="006570E9">
        <w:rPr>
          <w:rFonts w:ascii="Times New Roman" w:hAnsi="Times New Roman" w:cs="Times New Roman"/>
          <w:b/>
          <w:bCs/>
          <w:position w:val="-1"/>
          <w:lang w:val="ro-RO"/>
        </w:rPr>
        <w:t>10. Eval</w:t>
      </w:r>
      <w:r w:rsidR="00B37E01"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="00B37E01" w:rsidRPr="006570E9">
        <w:rPr>
          <w:rFonts w:ascii="Times New Roman" w:hAnsi="Times New Roman" w:cs="Times New Roman"/>
          <w:b/>
          <w:bCs/>
          <w:position w:val="-1"/>
          <w:lang w:val="ro-RO"/>
        </w:rPr>
        <w:t>a</w:t>
      </w:r>
      <w:r w:rsidR="00B37E01"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="00B37E01" w:rsidRPr="006570E9">
        <w:rPr>
          <w:rFonts w:ascii="Times New Roman" w:hAnsi="Times New Roman" w:cs="Times New Roman"/>
          <w:b/>
          <w:bCs/>
          <w:position w:val="-1"/>
          <w:lang w:val="ro-RO"/>
        </w:rPr>
        <w:t>e</w:t>
      </w:r>
    </w:p>
    <w:tbl>
      <w:tblPr>
        <w:tblW w:w="9900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2410"/>
        <w:gridCol w:w="3260"/>
        <w:gridCol w:w="2747"/>
      </w:tblGrid>
      <w:tr w:rsidR="00B37E01" w:rsidRPr="006570E9" w14:paraId="1B06A9C6" w14:textId="77777777" w:rsidTr="00864438">
        <w:trPr>
          <w:trHeight w:hRule="exact" w:val="56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1B1A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lastRenderedPageBreak/>
              <w:t xml:space="preserve">Tip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ac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vi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81FF" w14:textId="77777777" w:rsidR="00B37E01" w:rsidRPr="006570E9" w:rsidRDefault="00B37E01" w:rsidP="00864438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10.1 Crite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ii de</w:t>
            </w:r>
            <w:r w:rsidR="0086443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v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lua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ED67" w14:textId="77777777" w:rsidR="00B37E01" w:rsidRPr="006570E9" w:rsidRDefault="00B37E01" w:rsidP="008D142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10.2 Metode de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v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lua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531F" w14:textId="77777777" w:rsidR="00B37E01" w:rsidRPr="006570E9" w:rsidRDefault="00B37E01" w:rsidP="00864438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10.3 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lang w:val="ro-RO"/>
              </w:rPr>
              <w:t>ond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re din no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lang w:val="ro-RO"/>
              </w:rPr>
              <w:t>a</w:t>
            </w:r>
            <w:r w:rsidR="0086443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570E9">
              <w:rPr>
                <w:rFonts w:ascii="Times New Roman" w:hAnsi="Times New Roman" w:cs="Times New Roman"/>
                <w:lang w:val="ro-RO"/>
              </w:rPr>
              <w:t>fin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lă</w:t>
            </w:r>
          </w:p>
        </w:tc>
      </w:tr>
      <w:tr w:rsidR="00DC5212" w:rsidRPr="006570E9" w14:paraId="1FBDACF5" w14:textId="77777777" w:rsidTr="00864438">
        <w:trPr>
          <w:trHeight w:val="37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ABDEC7" w14:textId="77777777" w:rsidR="00DC5212" w:rsidRPr="006570E9" w:rsidRDefault="00DC5212" w:rsidP="00DC521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10.4 Cu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8E6DEF" w14:textId="77777777" w:rsidR="00DC5212" w:rsidRPr="006570E9" w:rsidRDefault="004D77BF" w:rsidP="00DC5212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Examen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C240B" w14:textId="77777777" w:rsidR="00DC5212" w:rsidRPr="006570E9" w:rsidRDefault="004D77BF" w:rsidP="00DC521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Teste de tip grilă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9F9901" w14:textId="77777777" w:rsidR="00DC5212" w:rsidRPr="006570E9" w:rsidRDefault="004D77BF" w:rsidP="006570E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50</w:t>
            </w:r>
            <w:r w:rsidR="00DC5212" w:rsidRPr="006570E9">
              <w:rPr>
                <w:rFonts w:ascii="Times New Roman" w:hAnsi="Times New Roman" w:cs="Times New Roman"/>
                <w:lang w:val="ro-RO"/>
              </w:rPr>
              <w:t xml:space="preserve"> %</w:t>
            </w:r>
          </w:p>
        </w:tc>
      </w:tr>
      <w:tr w:rsidR="00DC5212" w:rsidRPr="006570E9" w14:paraId="3D6A1F7D" w14:textId="77777777" w:rsidTr="00864438">
        <w:trPr>
          <w:trHeight w:val="547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A0F491" w14:textId="77777777" w:rsidR="00DC5212" w:rsidRPr="006570E9" w:rsidRDefault="00DC5212" w:rsidP="00DC521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10.5 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D3360B" w14:textId="77777777" w:rsidR="00DC5212" w:rsidRPr="006570E9" w:rsidRDefault="004D77BF" w:rsidP="00DC5212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Implementarea unei campanii de CSR sau o cercetare empirică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CD15E5" w14:textId="77777777" w:rsidR="00DC5212" w:rsidRPr="006570E9" w:rsidRDefault="006570E9" w:rsidP="004D77BF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Prezentarea </w:t>
            </w:r>
            <w:r w:rsidR="004D77BF">
              <w:rPr>
                <w:rFonts w:ascii="Times New Roman" w:hAnsi="Times New Roman" w:cs="Times New Roman"/>
                <w:lang w:val="ro-RO"/>
              </w:rPr>
              <w:t>campaniei implementate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CDBA20" w14:textId="77777777" w:rsidR="00DC5212" w:rsidRPr="006570E9" w:rsidRDefault="004D77BF" w:rsidP="008624A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  <w:r w:rsidR="006570E9" w:rsidRPr="006570E9">
              <w:rPr>
                <w:rFonts w:ascii="Times New Roman" w:hAnsi="Times New Roman" w:cs="Times New Roman"/>
                <w:lang w:val="ro-RO"/>
              </w:rPr>
              <w:t>0</w:t>
            </w:r>
            <w:r w:rsidR="00DC5212" w:rsidRPr="006570E9">
              <w:rPr>
                <w:rFonts w:ascii="Times New Roman" w:hAnsi="Times New Roman" w:cs="Times New Roman"/>
                <w:lang w:val="ro-RO"/>
              </w:rPr>
              <w:t>%</w:t>
            </w:r>
          </w:p>
        </w:tc>
      </w:tr>
      <w:tr w:rsidR="00DC5212" w:rsidRPr="006570E9" w14:paraId="4325F171" w14:textId="77777777" w:rsidTr="006570E9">
        <w:trPr>
          <w:trHeight w:hRule="exact" w:val="1644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CB4A" w14:textId="77777777" w:rsidR="00DC5212" w:rsidRPr="006570E9" w:rsidRDefault="00DC5212" w:rsidP="00DC521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pacing w:val="1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10.6 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lang w:val="ro-RO"/>
              </w:rPr>
              <w:t>tand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rd minim de </w:t>
            </w:r>
            <w:proofErr w:type="spellStart"/>
            <w:r w:rsidRPr="006570E9">
              <w:rPr>
                <w:rFonts w:ascii="Times New Roman" w:hAnsi="Times New Roman" w:cs="Times New Roman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6570E9">
              <w:rPr>
                <w:rFonts w:ascii="Times New Roman" w:hAnsi="Times New Roman" w:cs="Times New Roman"/>
                <w:lang w:val="ro-RO"/>
              </w:rPr>
              <w:t>o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man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ţ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ă</w:t>
            </w:r>
            <w:proofErr w:type="spellEnd"/>
          </w:p>
          <w:p w14:paraId="55F1974B" w14:textId="77777777" w:rsidR="00DC5212" w:rsidRPr="006570E9" w:rsidRDefault="006570E9" w:rsidP="00992CE5">
            <w:pPr>
              <w:spacing w:after="0" w:line="284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</w:rPr>
              <w:t>.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3046080A" w14:textId="77777777" w:rsidR="00992CE5" w:rsidRDefault="00992CE5" w:rsidP="00992CE5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Obţinerea</w:t>
            </w:r>
            <w:proofErr w:type="spellEnd"/>
            <w:r>
              <w:rPr>
                <w:sz w:val="22"/>
                <w:szCs w:val="22"/>
              </w:rPr>
              <w:t xml:space="preserve"> a minim 50% din </w:t>
            </w:r>
            <w:proofErr w:type="spellStart"/>
            <w:r>
              <w:rPr>
                <w:sz w:val="22"/>
                <w:szCs w:val="22"/>
              </w:rPr>
              <w:t>punctajul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acordat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dintre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care</w:t>
            </w:r>
            <w:proofErr w:type="spellEnd"/>
            <w:r>
              <w:rPr>
                <w:sz w:val="22"/>
                <w:szCs w:val="22"/>
              </w:rPr>
              <w:t xml:space="preserve"> 50% </w:t>
            </w:r>
            <w:proofErr w:type="spellStart"/>
            <w:r>
              <w:rPr>
                <w:sz w:val="22"/>
                <w:szCs w:val="22"/>
              </w:rPr>
              <w:t>pentru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activitatea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seminar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50% la </w:t>
            </w:r>
            <w:proofErr w:type="spellStart"/>
            <w:r>
              <w:rPr>
                <w:sz w:val="22"/>
                <w:szCs w:val="22"/>
              </w:rPr>
              <w:t>proba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verificare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9AF41C6" w14:textId="77777777" w:rsidR="00DC5212" w:rsidRPr="006570E9" w:rsidRDefault="00DC5212" w:rsidP="00DC521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  <w:p w14:paraId="237B101D" w14:textId="77777777" w:rsidR="00DC5212" w:rsidRPr="006570E9" w:rsidRDefault="00DC5212" w:rsidP="00DC521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1AC4BC7" w14:textId="77777777" w:rsidR="00B222AA" w:rsidRPr="006570E9" w:rsidRDefault="00B222AA" w:rsidP="00B222AA">
      <w:pPr>
        <w:tabs>
          <w:tab w:val="left" w:pos="6860"/>
        </w:tabs>
        <w:spacing w:after="0" w:line="240" w:lineRule="auto"/>
        <w:ind w:right="-20"/>
        <w:rPr>
          <w:rFonts w:ascii="Times New Roman" w:hAnsi="Times New Roman" w:cs="Times New Roman"/>
          <w:lang w:val="ro-RO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3354"/>
        <w:gridCol w:w="3193"/>
      </w:tblGrid>
      <w:tr w:rsidR="00B222AA" w:rsidRPr="006570E9" w14:paraId="2C50647E" w14:textId="77777777" w:rsidTr="00525C0E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3CEF5" w14:textId="77777777" w:rsidR="00B222AA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ta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omp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rii</w:t>
            </w:r>
            <w:r w:rsidR="00825BBD">
              <w:rPr>
                <w:rFonts w:ascii="Times New Roman" w:hAnsi="Times New Roman" w:cs="Times New Roman"/>
                <w:lang w:val="ro-RO"/>
              </w:rPr>
              <w:t>:</w:t>
            </w:r>
          </w:p>
          <w:p w14:paraId="638779A6" w14:textId="766E90F4" w:rsidR="00825BBD" w:rsidRPr="006570E9" w:rsidRDefault="0027577D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25</w:t>
            </w:r>
            <w:r w:rsidR="00825BBD">
              <w:rPr>
                <w:rFonts w:ascii="Times New Roman" w:hAnsi="Times New Roman" w:cs="Times New Roman"/>
                <w:lang w:val="ro-RO"/>
              </w:rPr>
              <w:t>.09.20</w:t>
            </w:r>
            <w:r w:rsidR="0085490D"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2BDAE" w14:textId="77777777" w:rsidR="00B222AA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mnătu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a 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tu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rului de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 xml:space="preserve"> c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</w:p>
          <w:p w14:paraId="04439707" w14:textId="77777777" w:rsidR="00992CE5" w:rsidRPr="006570E9" w:rsidRDefault="00992CE5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. Veres Edit                                              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5A0B7" w14:textId="77777777" w:rsidR="00B222AA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pacing w:val="-1"/>
                <w:lang w:val="ro-RO"/>
              </w:rPr>
            </w:pP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mnătu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a 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tu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rului de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 xml:space="preserve"> seminar</w:t>
            </w:r>
          </w:p>
          <w:p w14:paraId="62F356A8" w14:textId="77777777" w:rsidR="00992CE5" w:rsidRPr="006570E9" w:rsidRDefault="00992CE5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lang w:val="ro-RO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pacing w:val="-1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"/>
                <w:lang w:val="ro-RO"/>
              </w:rPr>
              <w:t>Veres</w:t>
            </w:r>
            <w:proofErr w:type="spellEnd"/>
            <w:r>
              <w:rPr>
                <w:rFonts w:ascii="Times New Roman" w:hAnsi="Times New Roman" w:cs="Times New Roman"/>
                <w:spacing w:val="-1"/>
                <w:lang w:val="ro-RO"/>
              </w:rPr>
              <w:t xml:space="preserve"> Edit</w:t>
            </w:r>
          </w:p>
        </w:tc>
      </w:tr>
      <w:tr w:rsidR="00B222AA" w:rsidRPr="006570E9" w14:paraId="7A154778" w14:textId="77777777" w:rsidTr="00525C0E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BFA1C" w14:textId="77777777" w:rsidR="00B222AA" w:rsidRPr="006570E9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6D0D2" w14:textId="77777777" w:rsidR="00B222AA" w:rsidRPr="006570E9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60187" w14:textId="77777777" w:rsidR="00B222AA" w:rsidRPr="006570E9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22AA" w:rsidRPr="006570E9" w14:paraId="224C0B5B" w14:textId="77777777" w:rsidTr="00525C0E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3C5F9" w14:textId="77777777" w:rsidR="00B222AA" w:rsidRPr="006570E9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ta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vi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z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rii în 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3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ment</w:t>
            </w:r>
          </w:p>
        </w:tc>
        <w:tc>
          <w:tcPr>
            <w:tcW w:w="6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EB335" w14:textId="77777777" w:rsidR="00B222AA" w:rsidRPr="006570E9" w:rsidRDefault="00B222AA" w:rsidP="00525C0E">
            <w:pPr>
              <w:tabs>
                <w:tab w:val="left" w:pos="6380"/>
              </w:tabs>
              <w:spacing w:after="0" w:line="240" w:lineRule="auto"/>
              <w:ind w:left="213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 xml:space="preserve">                                 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mnătu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a dir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torului de 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3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nt</w:t>
            </w:r>
          </w:p>
          <w:p w14:paraId="241DB240" w14:textId="77777777" w:rsidR="00B222AA" w:rsidRPr="006570E9" w:rsidRDefault="00B222AA" w:rsidP="00525C0E">
            <w:pPr>
              <w:tabs>
                <w:tab w:val="left" w:pos="6380"/>
              </w:tabs>
              <w:spacing w:after="0" w:line="240" w:lineRule="auto"/>
              <w:ind w:left="213" w:right="-20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5A5C6E2F" w14:textId="77777777" w:rsidR="00BC5565" w:rsidRPr="006570E9" w:rsidRDefault="00BC5565" w:rsidP="003F594F">
      <w:pPr>
        <w:tabs>
          <w:tab w:val="left" w:pos="6860"/>
        </w:tabs>
        <w:spacing w:after="0" w:line="240" w:lineRule="auto"/>
        <w:ind w:right="-20"/>
        <w:rPr>
          <w:rFonts w:ascii="Times New Roman" w:hAnsi="Times New Roman" w:cs="Times New Roman"/>
          <w:lang w:val="ro-RO"/>
        </w:rPr>
      </w:pPr>
    </w:p>
    <w:sectPr w:rsidR="00BC5565" w:rsidRPr="006570E9" w:rsidSect="003F594F">
      <w:pgSz w:w="11909" w:h="16834" w:code="9"/>
      <w:pgMar w:top="1066" w:right="929" w:bottom="0" w:left="9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83CA" w14:textId="77777777" w:rsidR="00301137" w:rsidRDefault="00301137">
      <w:r>
        <w:separator/>
      </w:r>
    </w:p>
  </w:endnote>
  <w:endnote w:type="continuationSeparator" w:id="0">
    <w:p w14:paraId="2C2CF7CB" w14:textId="77777777" w:rsidR="00301137" w:rsidRDefault="0030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kzidenzGroteskBQ-Reg">
    <w:altName w:val="AkzidenzGroteskBQ-Reg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8C89" w14:textId="77777777" w:rsidR="00A62470" w:rsidRDefault="00A62470" w:rsidP="005E1C5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A7D2602" w14:textId="77777777" w:rsidR="00A62470" w:rsidRDefault="00A62470" w:rsidP="00D62DE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CCCC" w14:textId="77777777" w:rsidR="00A62470" w:rsidRDefault="00A62470" w:rsidP="005E1C5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35156">
      <w:rPr>
        <w:rStyle w:val="Oldalszm"/>
        <w:noProof/>
      </w:rPr>
      <w:t>1</w:t>
    </w:r>
    <w:r>
      <w:rPr>
        <w:rStyle w:val="Oldalszm"/>
      </w:rPr>
      <w:fldChar w:fldCharType="end"/>
    </w:r>
  </w:p>
  <w:p w14:paraId="3B6E9FC7" w14:textId="77777777" w:rsidR="00A62470" w:rsidRDefault="00A62470" w:rsidP="00D62DE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30A7" w14:textId="77777777" w:rsidR="00301137" w:rsidRDefault="00301137">
      <w:r>
        <w:separator/>
      </w:r>
    </w:p>
  </w:footnote>
  <w:footnote w:type="continuationSeparator" w:id="0">
    <w:p w14:paraId="4A990D09" w14:textId="77777777" w:rsidR="00301137" w:rsidRDefault="0030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6509"/>
    <w:multiLevelType w:val="hybridMultilevel"/>
    <w:tmpl w:val="887EE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78F2"/>
    <w:multiLevelType w:val="hybridMultilevel"/>
    <w:tmpl w:val="55E0F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3" w15:restartNumberingAfterBreak="0">
    <w:nsid w:val="2BD42DD6"/>
    <w:multiLevelType w:val="hybridMultilevel"/>
    <w:tmpl w:val="0930D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91691"/>
    <w:multiLevelType w:val="hybridMultilevel"/>
    <w:tmpl w:val="FBBAAA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20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515CF"/>
    <w:multiLevelType w:val="hybridMultilevel"/>
    <w:tmpl w:val="86562C54"/>
    <w:lvl w:ilvl="0" w:tplc="5C8E0C56">
      <w:start w:val="9"/>
      <w:numFmt w:val="decimal"/>
      <w:lvlText w:val="%1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 w15:restartNumberingAfterBreak="0">
    <w:nsid w:val="41186649"/>
    <w:multiLevelType w:val="hybridMultilevel"/>
    <w:tmpl w:val="74380C1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9697F"/>
    <w:multiLevelType w:val="hybridMultilevel"/>
    <w:tmpl w:val="D368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C2407"/>
    <w:multiLevelType w:val="hybridMultilevel"/>
    <w:tmpl w:val="741AA0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05F11"/>
    <w:multiLevelType w:val="hybridMultilevel"/>
    <w:tmpl w:val="C14E57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21CCB"/>
    <w:multiLevelType w:val="hybridMultilevel"/>
    <w:tmpl w:val="B950B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D55"/>
    <w:multiLevelType w:val="hybridMultilevel"/>
    <w:tmpl w:val="C414F0CA"/>
    <w:lvl w:ilvl="0" w:tplc="DBB670C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5150432F"/>
    <w:multiLevelType w:val="hybridMultilevel"/>
    <w:tmpl w:val="68B0B92A"/>
    <w:lvl w:ilvl="0" w:tplc="040E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51C7083B"/>
    <w:multiLevelType w:val="hybridMultilevel"/>
    <w:tmpl w:val="E45AE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7798E"/>
    <w:multiLevelType w:val="hybridMultilevel"/>
    <w:tmpl w:val="427C2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465A2"/>
    <w:multiLevelType w:val="hybridMultilevel"/>
    <w:tmpl w:val="6EE6D27A"/>
    <w:lvl w:ilvl="0" w:tplc="7CDEF26A">
      <w:start w:val="12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2" w:hanging="360"/>
      </w:pPr>
    </w:lvl>
    <w:lvl w:ilvl="2" w:tplc="040E001B" w:tentative="1">
      <w:start w:val="1"/>
      <w:numFmt w:val="lowerRoman"/>
      <w:lvlText w:val="%3."/>
      <w:lvlJc w:val="right"/>
      <w:pPr>
        <w:ind w:left="2142" w:hanging="180"/>
      </w:pPr>
    </w:lvl>
    <w:lvl w:ilvl="3" w:tplc="040E000F" w:tentative="1">
      <w:start w:val="1"/>
      <w:numFmt w:val="decimal"/>
      <w:lvlText w:val="%4."/>
      <w:lvlJc w:val="left"/>
      <w:pPr>
        <w:ind w:left="2862" w:hanging="360"/>
      </w:pPr>
    </w:lvl>
    <w:lvl w:ilvl="4" w:tplc="040E0019" w:tentative="1">
      <w:start w:val="1"/>
      <w:numFmt w:val="lowerLetter"/>
      <w:lvlText w:val="%5."/>
      <w:lvlJc w:val="left"/>
      <w:pPr>
        <w:ind w:left="3582" w:hanging="360"/>
      </w:pPr>
    </w:lvl>
    <w:lvl w:ilvl="5" w:tplc="040E001B" w:tentative="1">
      <w:start w:val="1"/>
      <w:numFmt w:val="lowerRoman"/>
      <w:lvlText w:val="%6."/>
      <w:lvlJc w:val="right"/>
      <w:pPr>
        <w:ind w:left="4302" w:hanging="180"/>
      </w:pPr>
    </w:lvl>
    <w:lvl w:ilvl="6" w:tplc="040E000F" w:tentative="1">
      <w:start w:val="1"/>
      <w:numFmt w:val="decimal"/>
      <w:lvlText w:val="%7."/>
      <w:lvlJc w:val="left"/>
      <w:pPr>
        <w:ind w:left="5022" w:hanging="360"/>
      </w:pPr>
    </w:lvl>
    <w:lvl w:ilvl="7" w:tplc="040E0019" w:tentative="1">
      <w:start w:val="1"/>
      <w:numFmt w:val="lowerLetter"/>
      <w:lvlText w:val="%8."/>
      <w:lvlJc w:val="left"/>
      <w:pPr>
        <w:ind w:left="5742" w:hanging="360"/>
      </w:pPr>
    </w:lvl>
    <w:lvl w:ilvl="8" w:tplc="040E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 w15:restartNumberingAfterBreak="0">
    <w:nsid w:val="5AFB0F4D"/>
    <w:multiLevelType w:val="hybridMultilevel"/>
    <w:tmpl w:val="7E143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32A9D"/>
    <w:multiLevelType w:val="hybridMultilevel"/>
    <w:tmpl w:val="19960B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725A5"/>
    <w:multiLevelType w:val="hybridMultilevel"/>
    <w:tmpl w:val="ADEE0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C667D5"/>
    <w:multiLevelType w:val="hybridMultilevel"/>
    <w:tmpl w:val="48D0B5FA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EC503F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B66AC8"/>
    <w:multiLevelType w:val="hybridMultilevel"/>
    <w:tmpl w:val="F738A936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1" w15:restartNumberingAfterBreak="0">
    <w:nsid w:val="7D4108C0"/>
    <w:multiLevelType w:val="hybridMultilevel"/>
    <w:tmpl w:val="E2402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24741">
    <w:abstractNumId w:val="2"/>
  </w:num>
  <w:num w:numId="2" w16cid:durableId="10556642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5332155">
    <w:abstractNumId w:val="6"/>
  </w:num>
  <w:num w:numId="4" w16cid:durableId="775255272">
    <w:abstractNumId w:val="18"/>
  </w:num>
  <w:num w:numId="5" w16cid:durableId="687366328">
    <w:abstractNumId w:val="10"/>
  </w:num>
  <w:num w:numId="6" w16cid:durableId="1423338719">
    <w:abstractNumId w:val="13"/>
  </w:num>
  <w:num w:numId="7" w16cid:durableId="663823364">
    <w:abstractNumId w:val="7"/>
  </w:num>
  <w:num w:numId="8" w16cid:durableId="1567450323">
    <w:abstractNumId w:val="1"/>
  </w:num>
  <w:num w:numId="9" w16cid:durableId="934675809">
    <w:abstractNumId w:val="11"/>
  </w:num>
  <w:num w:numId="10" w16cid:durableId="1370686825">
    <w:abstractNumId w:val="17"/>
  </w:num>
  <w:num w:numId="11" w16cid:durableId="1480339267">
    <w:abstractNumId w:val="0"/>
  </w:num>
  <w:num w:numId="12" w16cid:durableId="209193659">
    <w:abstractNumId w:val="19"/>
  </w:num>
  <w:num w:numId="13" w16cid:durableId="934898363">
    <w:abstractNumId w:val="5"/>
  </w:num>
  <w:num w:numId="14" w16cid:durableId="710888388">
    <w:abstractNumId w:val="20"/>
  </w:num>
  <w:num w:numId="15" w16cid:durableId="202643985">
    <w:abstractNumId w:val="15"/>
  </w:num>
  <w:num w:numId="16" w16cid:durableId="2129347683">
    <w:abstractNumId w:val="21"/>
  </w:num>
  <w:num w:numId="17" w16cid:durableId="1626039781">
    <w:abstractNumId w:val="12"/>
  </w:num>
  <w:num w:numId="18" w16cid:durableId="1458453086">
    <w:abstractNumId w:val="4"/>
  </w:num>
  <w:num w:numId="19" w16cid:durableId="1119494884">
    <w:abstractNumId w:val="14"/>
  </w:num>
  <w:num w:numId="20" w16cid:durableId="335694257">
    <w:abstractNumId w:val="3"/>
  </w:num>
  <w:num w:numId="21" w16cid:durableId="1505362475">
    <w:abstractNumId w:val="9"/>
  </w:num>
  <w:num w:numId="22" w16cid:durableId="858784236">
    <w:abstractNumId w:val="16"/>
  </w:num>
  <w:num w:numId="23" w16cid:durableId="1775205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94"/>
    <w:rsid w:val="00002AC3"/>
    <w:rsid w:val="00030FFE"/>
    <w:rsid w:val="000422F9"/>
    <w:rsid w:val="00055D80"/>
    <w:rsid w:val="00056173"/>
    <w:rsid w:val="00076516"/>
    <w:rsid w:val="0009285D"/>
    <w:rsid w:val="0009466F"/>
    <w:rsid w:val="000D2F72"/>
    <w:rsid w:val="000E29B8"/>
    <w:rsid w:val="000F6867"/>
    <w:rsid w:val="00102483"/>
    <w:rsid w:val="00104C22"/>
    <w:rsid w:val="00113335"/>
    <w:rsid w:val="00131D1F"/>
    <w:rsid w:val="001433BF"/>
    <w:rsid w:val="00150093"/>
    <w:rsid w:val="001834B0"/>
    <w:rsid w:val="00187A41"/>
    <w:rsid w:val="001A52EE"/>
    <w:rsid w:val="001A7A5F"/>
    <w:rsid w:val="001B165B"/>
    <w:rsid w:val="001C5907"/>
    <w:rsid w:val="001F57C0"/>
    <w:rsid w:val="00210997"/>
    <w:rsid w:val="00232EB5"/>
    <w:rsid w:val="002435BC"/>
    <w:rsid w:val="002442F9"/>
    <w:rsid w:val="0027577D"/>
    <w:rsid w:val="002A1C52"/>
    <w:rsid w:val="002A2DBD"/>
    <w:rsid w:val="002C448F"/>
    <w:rsid w:val="002F1B8A"/>
    <w:rsid w:val="002F1DC4"/>
    <w:rsid w:val="002F1F33"/>
    <w:rsid w:val="00301137"/>
    <w:rsid w:val="00304FBA"/>
    <w:rsid w:val="00310166"/>
    <w:rsid w:val="00337D0C"/>
    <w:rsid w:val="003476B6"/>
    <w:rsid w:val="00381248"/>
    <w:rsid w:val="00391F92"/>
    <w:rsid w:val="00392EDD"/>
    <w:rsid w:val="003A7945"/>
    <w:rsid w:val="003C452A"/>
    <w:rsid w:val="003F11EA"/>
    <w:rsid w:val="003F2C41"/>
    <w:rsid w:val="003F594F"/>
    <w:rsid w:val="00400D34"/>
    <w:rsid w:val="00400DE7"/>
    <w:rsid w:val="004048A6"/>
    <w:rsid w:val="0040539F"/>
    <w:rsid w:val="0042093C"/>
    <w:rsid w:val="00425C6B"/>
    <w:rsid w:val="00426A0D"/>
    <w:rsid w:val="00441888"/>
    <w:rsid w:val="00450A03"/>
    <w:rsid w:val="0045428D"/>
    <w:rsid w:val="0045443B"/>
    <w:rsid w:val="004645FE"/>
    <w:rsid w:val="00466999"/>
    <w:rsid w:val="00473A4E"/>
    <w:rsid w:val="0048375A"/>
    <w:rsid w:val="0049771B"/>
    <w:rsid w:val="004A7243"/>
    <w:rsid w:val="004D3E3F"/>
    <w:rsid w:val="004D77BF"/>
    <w:rsid w:val="004E0876"/>
    <w:rsid w:val="004E39D3"/>
    <w:rsid w:val="00515E10"/>
    <w:rsid w:val="00524850"/>
    <w:rsid w:val="005251E8"/>
    <w:rsid w:val="00525C0E"/>
    <w:rsid w:val="00553E0A"/>
    <w:rsid w:val="00577EE2"/>
    <w:rsid w:val="005862CB"/>
    <w:rsid w:val="00590154"/>
    <w:rsid w:val="005921FE"/>
    <w:rsid w:val="005A4EB3"/>
    <w:rsid w:val="005B26CF"/>
    <w:rsid w:val="005D79CF"/>
    <w:rsid w:val="005E1C5F"/>
    <w:rsid w:val="005E2284"/>
    <w:rsid w:val="005F1D1A"/>
    <w:rsid w:val="00632B20"/>
    <w:rsid w:val="006449AF"/>
    <w:rsid w:val="006570E9"/>
    <w:rsid w:val="00667074"/>
    <w:rsid w:val="0068705C"/>
    <w:rsid w:val="006914CE"/>
    <w:rsid w:val="00696C09"/>
    <w:rsid w:val="006C70A2"/>
    <w:rsid w:val="00716FCC"/>
    <w:rsid w:val="00732984"/>
    <w:rsid w:val="0074562E"/>
    <w:rsid w:val="00745CFE"/>
    <w:rsid w:val="007566A6"/>
    <w:rsid w:val="00761395"/>
    <w:rsid w:val="00763EBD"/>
    <w:rsid w:val="00772373"/>
    <w:rsid w:val="0077727F"/>
    <w:rsid w:val="0079033F"/>
    <w:rsid w:val="007961F7"/>
    <w:rsid w:val="007B28D7"/>
    <w:rsid w:val="007D70A0"/>
    <w:rsid w:val="007F3412"/>
    <w:rsid w:val="00801D50"/>
    <w:rsid w:val="0081050A"/>
    <w:rsid w:val="008119F9"/>
    <w:rsid w:val="00813BBC"/>
    <w:rsid w:val="00814BA1"/>
    <w:rsid w:val="008169BD"/>
    <w:rsid w:val="008230B5"/>
    <w:rsid w:val="00825BBD"/>
    <w:rsid w:val="00826218"/>
    <w:rsid w:val="00841694"/>
    <w:rsid w:val="00852F78"/>
    <w:rsid w:val="0085490D"/>
    <w:rsid w:val="008624A1"/>
    <w:rsid w:val="00864438"/>
    <w:rsid w:val="008739DC"/>
    <w:rsid w:val="00897E6A"/>
    <w:rsid w:val="008A2EAB"/>
    <w:rsid w:val="008C7859"/>
    <w:rsid w:val="008D03BA"/>
    <w:rsid w:val="008D1422"/>
    <w:rsid w:val="008E7EC8"/>
    <w:rsid w:val="008F2103"/>
    <w:rsid w:val="00901EAB"/>
    <w:rsid w:val="00925BD8"/>
    <w:rsid w:val="009536E1"/>
    <w:rsid w:val="00957B2C"/>
    <w:rsid w:val="00961037"/>
    <w:rsid w:val="009643BA"/>
    <w:rsid w:val="00967359"/>
    <w:rsid w:val="0097060B"/>
    <w:rsid w:val="00975EA7"/>
    <w:rsid w:val="00976C2D"/>
    <w:rsid w:val="00982008"/>
    <w:rsid w:val="00992CE5"/>
    <w:rsid w:val="009C147D"/>
    <w:rsid w:val="009C41E7"/>
    <w:rsid w:val="009C79C3"/>
    <w:rsid w:val="009D1F5B"/>
    <w:rsid w:val="009E43C1"/>
    <w:rsid w:val="009F7750"/>
    <w:rsid w:val="00A13F25"/>
    <w:rsid w:val="00A14CD7"/>
    <w:rsid w:val="00A2425E"/>
    <w:rsid w:val="00A32971"/>
    <w:rsid w:val="00A448A2"/>
    <w:rsid w:val="00A52964"/>
    <w:rsid w:val="00A531B9"/>
    <w:rsid w:val="00A53D85"/>
    <w:rsid w:val="00A57FD6"/>
    <w:rsid w:val="00A62470"/>
    <w:rsid w:val="00A626D6"/>
    <w:rsid w:val="00A8052F"/>
    <w:rsid w:val="00AA18F9"/>
    <w:rsid w:val="00AC70AB"/>
    <w:rsid w:val="00AD3D26"/>
    <w:rsid w:val="00AE5FDD"/>
    <w:rsid w:val="00B02F56"/>
    <w:rsid w:val="00B03467"/>
    <w:rsid w:val="00B222AA"/>
    <w:rsid w:val="00B232E7"/>
    <w:rsid w:val="00B275F5"/>
    <w:rsid w:val="00B37E01"/>
    <w:rsid w:val="00B37E82"/>
    <w:rsid w:val="00B43A05"/>
    <w:rsid w:val="00B7174B"/>
    <w:rsid w:val="00B91109"/>
    <w:rsid w:val="00B93141"/>
    <w:rsid w:val="00BA652F"/>
    <w:rsid w:val="00BB15AB"/>
    <w:rsid w:val="00BC5565"/>
    <w:rsid w:val="00BE0B6C"/>
    <w:rsid w:val="00BE6196"/>
    <w:rsid w:val="00BE69DC"/>
    <w:rsid w:val="00BF0EB4"/>
    <w:rsid w:val="00C23690"/>
    <w:rsid w:val="00C317E2"/>
    <w:rsid w:val="00C3428B"/>
    <w:rsid w:val="00C4290F"/>
    <w:rsid w:val="00C44E43"/>
    <w:rsid w:val="00C5039F"/>
    <w:rsid w:val="00C6326D"/>
    <w:rsid w:val="00C66129"/>
    <w:rsid w:val="00C8441A"/>
    <w:rsid w:val="00C91956"/>
    <w:rsid w:val="00C92BDB"/>
    <w:rsid w:val="00C95F82"/>
    <w:rsid w:val="00CA02ED"/>
    <w:rsid w:val="00CA5942"/>
    <w:rsid w:val="00CA7A5A"/>
    <w:rsid w:val="00CD1D73"/>
    <w:rsid w:val="00CE0752"/>
    <w:rsid w:val="00CE1414"/>
    <w:rsid w:val="00D07676"/>
    <w:rsid w:val="00D24ADE"/>
    <w:rsid w:val="00D42EAB"/>
    <w:rsid w:val="00D4418A"/>
    <w:rsid w:val="00D44C20"/>
    <w:rsid w:val="00D60B23"/>
    <w:rsid w:val="00D60C66"/>
    <w:rsid w:val="00D62DE5"/>
    <w:rsid w:val="00D74CE2"/>
    <w:rsid w:val="00D836B3"/>
    <w:rsid w:val="00D96296"/>
    <w:rsid w:val="00DA446A"/>
    <w:rsid w:val="00DB4D71"/>
    <w:rsid w:val="00DC425C"/>
    <w:rsid w:val="00DC5212"/>
    <w:rsid w:val="00DE52C5"/>
    <w:rsid w:val="00DF117A"/>
    <w:rsid w:val="00E06800"/>
    <w:rsid w:val="00E07E98"/>
    <w:rsid w:val="00E210A4"/>
    <w:rsid w:val="00E2354C"/>
    <w:rsid w:val="00E32FFA"/>
    <w:rsid w:val="00E33517"/>
    <w:rsid w:val="00E35156"/>
    <w:rsid w:val="00E5008B"/>
    <w:rsid w:val="00E526EA"/>
    <w:rsid w:val="00E70A8D"/>
    <w:rsid w:val="00E729DA"/>
    <w:rsid w:val="00E83E99"/>
    <w:rsid w:val="00E92D16"/>
    <w:rsid w:val="00E96A6B"/>
    <w:rsid w:val="00EA633F"/>
    <w:rsid w:val="00EB0D59"/>
    <w:rsid w:val="00ED2007"/>
    <w:rsid w:val="00EE28B9"/>
    <w:rsid w:val="00F12297"/>
    <w:rsid w:val="00F15A02"/>
    <w:rsid w:val="00F44754"/>
    <w:rsid w:val="00F46E6E"/>
    <w:rsid w:val="00F81899"/>
    <w:rsid w:val="00F825C2"/>
    <w:rsid w:val="00F836A6"/>
    <w:rsid w:val="00F84AC2"/>
    <w:rsid w:val="00FA0C70"/>
    <w:rsid w:val="00FB15D0"/>
    <w:rsid w:val="00FC198C"/>
    <w:rsid w:val="00FD7631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BE8A1"/>
  <w15:docId w15:val="{6885BD80-2AB0-4F10-A31E-CB0F8FEA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7E01"/>
    <w:pPr>
      <w:widowControl w:val="0"/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Cmsor2">
    <w:name w:val="heading 2"/>
    <w:basedOn w:val="Norml"/>
    <w:next w:val="Norml"/>
    <w:link w:val="Cmsor2Char"/>
    <w:qFormat/>
    <w:rsid w:val="00D74CE2"/>
    <w:pPr>
      <w:keepNext/>
      <w:widowControl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semiHidden/>
    <w:rsid w:val="00D74CE2"/>
    <w:rPr>
      <w:b/>
      <w:bCs/>
      <w:sz w:val="24"/>
      <w:szCs w:val="24"/>
      <w:lang w:val="en-US" w:eastAsia="en-US" w:bidi="ar-SA"/>
    </w:rPr>
  </w:style>
  <w:style w:type="table" w:styleId="Rcsostblzat">
    <w:name w:val="Table Grid"/>
    <w:basedOn w:val="Normltblzat"/>
    <w:rsid w:val="00B03467"/>
    <w:pPr>
      <w:widowControl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D62DE5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D62DE5"/>
  </w:style>
  <w:style w:type="paragraph" w:customStyle="1" w:styleId="western">
    <w:name w:val="western"/>
    <w:basedOn w:val="Norml"/>
    <w:rsid w:val="0074562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2">
    <w:name w:val="A2"/>
    <w:rsid w:val="0074562E"/>
    <w:rPr>
      <w:rFonts w:cs="AkzidenzGroteskBQ-Reg"/>
      <w:color w:val="000000"/>
      <w:sz w:val="18"/>
      <w:szCs w:val="18"/>
    </w:rPr>
  </w:style>
  <w:style w:type="paragraph" w:styleId="NormlWeb">
    <w:name w:val="Normal (Web)"/>
    <w:basedOn w:val="Norml"/>
    <w:uiPriority w:val="99"/>
    <w:unhideWhenUsed/>
    <w:rsid w:val="006570E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uiPriority w:val="22"/>
    <w:qFormat/>
    <w:rsid w:val="006570E9"/>
    <w:rPr>
      <w:b/>
      <w:bCs/>
    </w:rPr>
  </w:style>
  <w:style w:type="paragraph" w:styleId="Listaszerbekezds">
    <w:name w:val="List Paragraph"/>
    <w:basedOn w:val="Norml"/>
    <w:uiPriority w:val="34"/>
    <w:qFormat/>
    <w:rsid w:val="004D77BF"/>
    <w:pPr>
      <w:widowControl/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paragraph" w:styleId="Irodalomjegyzk">
    <w:name w:val="Bibliography"/>
    <w:basedOn w:val="Norml"/>
    <w:next w:val="Norml"/>
    <w:uiPriority w:val="37"/>
    <w:unhideWhenUsed/>
    <w:rsid w:val="004D77BF"/>
    <w:pPr>
      <w:widowControl/>
    </w:pPr>
    <w:rPr>
      <w:rFonts w:asciiTheme="minorHAnsi" w:eastAsiaTheme="minorHAnsi" w:hAnsiTheme="minorHAnsi" w:cstheme="minorBidi"/>
      <w:lang w:val="hu-HU"/>
    </w:rPr>
  </w:style>
  <w:style w:type="paragraph" w:customStyle="1" w:styleId="Default">
    <w:name w:val="Default"/>
    <w:rsid w:val="00F825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49771B"/>
    <w:pPr>
      <w:autoSpaceDE w:val="0"/>
      <w:autoSpaceDN w:val="0"/>
      <w:spacing w:after="0" w:line="240" w:lineRule="auto"/>
    </w:pPr>
    <w:rPr>
      <w:rFonts w:ascii="Times New Roman" w:hAnsi="Times New Roman" w:cs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1351</Words>
  <Characters>9328</Characters>
  <Application>Microsoft Office Word</Application>
  <DocSecurity>0</DocSecurity>
  <Lines>77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DISCIPLINEI1</vt:lpstr>
      <vt:lpstr>FIŞA DISCIPLINEI1</vt:lpstr>
    </vt:vector>
  </TitlesOfParts>
  <Company>pke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DISCIPLINEI1</dc:title>
  <dc:creator>memese</dc:creator>
  <cp:lastModifiedBy>Debrenti Edit</cp:lastModifiedBy>
  <cp:revision>8</cp:revision>
  <cp:lastPrinted>2018-11-16T08:10:00Z</cp:lastPrinted>
  <dcterms:created xsi:type="dcterms:W3CDTF">2023-09-29T12:03:00Z</dcterms:created>
  <dcterms:modified xsi:type="dcterms:W3CDTF">2023-10-12T18:55:00Z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bd8389873bea6f393b0c64a1eae3b9abee02c242eef5b880fe3a6186c2d9aa3b</vt:lpwstr>
  </property>
</Properties>
</file>